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F1C7F" w14:textId="77777777" w:rsidR="00DA77EA" w:rsidRPr="00A9547C" w:rsidRDefault="00DA77EA" w:rsidP="00DA77EA">
      <w:pPr>
        <w:pStyle w:val="Heading1"/>
        <w:jc w:val="right"/>
        <w:rPr>
          <w:rFonts w:ascii="Calibri" w:hAnsi="Calibri" w:cs="Calibri"/>
          <w:color w:val="auto"/>
          <w:sz w:val="24"/>
          <w:szCs w:val="24"/>
        </w:rPr>
      </w:pPr>
      <w:bookmarkStart w:id="0" w:name="_Ref38540913"/>
      <w:bookmarkStart w:id="1" w:name="_Ref38898051"/>
      <w:bookmarkStart w:id="2" w:name="_Ref38901392"/>
      <w:bookmarkStart w:id="3" w:name="_Toc223601470"/>
      <w:bookmarkStart w:id="4" w:name="_Hlk207354620"/>
      <w:r w:rsidRPr="00A9547C">
        <w:rPr>
          <w:rFonts w:ascii="Calibri" w:hAnsi="Calibri" w:cs="Calibri"/>
          <w:color w:val="auto"/>
          <w:sz w:val="24"/>
          <w:szCs w:val="24"/>
        </w:rPr>
        <w:t>Pirkimo sąlygų 6 priedas „Pasiūlymo forma“</w:t>
      </w:r>
      <w:bookmarkEnd w:id="0"/>
      <w:bookmarkEnd w:id="1"/>
      <w:bookmarkEnd w:id="2"/>
      <w:bookmarkEnd w:id="3"/>
    </w:p>
    <w:p w14:paraId="17C4DC3A" w14:textId="77777777" w:rsidR="00DA77EA" w:rsidRPr="00A9547C" w:rsidRDefault="00DA77EA" w:rsidP="00DA77EA">
      <w:pPr>
        <w:spacing w:after="0" w:line="240" w:lineRule="auto"/>
        <w:ind w:right="-178"/>
        <w:jc w:val="center"/>
        <w:rPr>
          <w:rFonts w:ascii="Calibri" w:hAnsi="Calibri" w:cs="Calibri"/>
          <w:color w:val="000000" w:themeColor="text1"/>
          <w:szCs w:val="24"/>
        </w:rPr>
      </w:pPr>
    </w:p>
    <w:p w14:paraId="7641575D" w14:textId="77777777" w:rsidR="00DA77EA" w:rsidRPr="00A9547C" w:rsidRDefault="00DA77EA" w:rsidP="00DA77EA">
      <w:pPr>
        <w:spacing w:after="0" w:line="240" w:lineRule="auto"/>
        <w:ind w:right="-178"/>
        <w:jc w:val="center"/>
        <w:rPr>
          <w:rFonts w:ascii="Calibri" w:hAnsi="Calibri" w:cs="Calibri"/>
          <w:color w:val="000000" w:themeColor="text1"/>
          <w:szCs w:val="24"/>
        </w:rPr>
      </w:pPr>
    </w:p>
    <w:p w14:paraId="43C170C3" w14:textId="77777777" w:rsidR="00DA77EA" w:rsidRPr="00A9547C" w:rsidRDefault="00DA77EA" w:rsidP="00DA77EA">
      <w:pPr>
        <w:spacing w:after="0" w:line="240" w:lineRule="auto"/>
        <w:ind w:right="-178"/>
        <w:jc w:val="center"/>
        <w:rPr>
          <w:rFonts w:ascii="Calibri" w:hAnsi="Calibri" w:cs="Calibri"/>
          <w:color w:val="000000" w:themeColor="text1"/>
          <w:szCs w:val="24"/>
        </w:rPr>
      </w:pPr>
      <w:r w:rsidRPr="00A9547C">
        <w:rPr>
          <w:rFonts w:ascii="Calibri" w:hAnsi="Calibri" w:cs="Calibri"/>
          <w:color w:val="000000" w:themeColor="text1"/>
          <w:szCs w:val="24"/>
        </w:rPr>
        <w:t>Herbas arba prekių ženklas</w:t>
      </w:r>
    </w:p>
    <w:p w14:paraId="6F0FCAEB" w14:textId="77777777" w:rsidR="00DA77EA" w:rsidRPr="00A9547C" w:rsidRDefault="00DA77EA" w:rsidP="00DA77EA">
      <w:pPr>
        <w:spacing w:after="0" w:line="240" w:lineRule="auto"/>
        <w:ind w:right="-178"/>
        <w:jc w:val="center"/>
        <w:rPr>
          <w:rFonts w:ascii="Calibri" w:hAnsi="Calibri" w:cs="Calibri"/>
          <w:color w:val="000000" w:themeColor="text1"/>
          <w:szCs w:val="24"/>
        </w:rPr>
      </w:pPr>
    </w:p>
    <w:p w14:paraId="4BE890A8" w14:textId="77777777" w:rsidR="00DA77EA" w:rsidRPr="00A9547C" w:rsidRDefault="00DA77EA" w:rsidP="00DA77EA">
      <w:pPr>
        <w:spacing w:after="0" w:line="240" w:lineRule="auto"/>
        <w:ind w:right="-178"/>
        <w:jc w:val="center"/>
        <w:rPr>
          <w:rFonts w:ascii="Calibri" w:hAnsi="Calibri" w:cs="Calibri"/>
          <w:color w:val="000000" w:themeColor="text1"/>
          <w:szCs w:val="24"/>
        </w:rPr>
      </w:pPr>
      <w:r w:rsidRPr="00A9547C">
        <w:rPr>
          <w:rFonts w:ascii="Calibri" w:hAnsi="Calibri" w:cs="Calibri"/>
          <w:color w:val="000000" w:themeColor="text1"/>
          <w:szCs w:val="24"/>
        </w:rPr>
        <w:t>(Tiekėjo pavadinimas)</w:t>
      </w:r>
    </w:p>
    <w:p w14:paraId="34025D77" w14:textId="77777777" w:rsidR="00DA77EA" w:rsidRPr="00A9547C" w:rsidRDefault="00DA77EA" w:rsidP="00DA77EA">
      <w:pPr>
        <w:spacing w:after="0" w:line="240" w:lineRule="auto"/>
        <w:ind w:right="-178"/>
        <w:jc w:val="center"/>
        <w:rPr>
          <w:rFonts w:ascii="Calibri" w:hAnsi="Calibri" w:cs="Calibri"/>
          <w:color w:val="000000" w:themeColor="text1"/>
          <w:szCs w:val="24"/>
        </w:rPr>
      </w:pPr>
    </w:p>
    <w:p w14:paraId="59C86F4D" w14:textId="77777777" w:rsidR="00DA77EA" w:rsidRPr="00A9547C" w:rsidRDefault="00DA77EA" w:rsidP="00DA77EA">
      <w:pPr>
        <w:spacing w:after="0" w:line="240" w:lineRule="auto"/>
        <w:ind w:right="-178"/>
        <w:jc w:val="center"/>
        <w:rPr>
          <w:rFonts w:ascii="Calibri" w:hAnsi="Calibri" w:cs="Calibri"/>
          <w:color w:val="000000" w:themeColor="text1"/>
          <w:szCs w:val="24"/>
        </w:rPr>
      </w:pPr>
      <w:r w:rsidRPr="00A9547C">
        <w:rPr>
          <w:rFonts w:ascii="Calibri" w:hAnsi="Calibri" w:cs="Calibri"/>
          <w:color w:val="000000" w:themeColor="text1"/>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62CB57" w14:textId="77777777" w:rsidR="00DA77EA" w:rsidRPr="00A9547C" w:rsidRDefault="00DA77EA" w:rsidP="00DA77EA">
      <w:pPr>
        <w:spacing w:after="0" w:line="240" w:lineRule="auto"/>
        <w:jc w:val="center"/>
        <w:rPr>
          <w:rFonts w:ascii="Calibri" w:hAnsi="Calibri" w:cs="Calibri"/>
          <w:b/>
          <w:bCs/>
          <w:color w:val="000000" w:themeColor="text1"/>
          <w:szCs w:val="24"/>
        </w:rPr>
      </w:pPr>
    </w:p>
    <w:p w14:paraId="5E1FB7CC" w14:textId="77777777" w:rsidR="00DA77EA" w:rsidRPr="00A9547C" w:rsidRDefault="00DA77EA" w:rsidP="00DA77EA">
      <w:pPr>
        <w:spacing w:after="0" w:line="240" w:lineRule="auto"/>
        <w:jc w:val="both"/>
        <w:rPr>
          <w:rFonts w:ascii="Calibri" w:hAnsi="Calibri" w:cs="Calibri"/>
          <w:color w:val="000000" w:themeColor="text1"/>
          <w:szCs w:val="24"/>
        </w:rPr>
      </w:pPr>
      <w:r w:rsidRPr="00A9547C">
        <w:rPr>
          <w:rFonts w:ascii="Calibri" w:hAnsi="Calibri" w:cs="Calibri"/>
          <w:color w:val="000000" w:themeColor="text1"/>
          <w:szCs w:val="24"/>
        </w:rPr>
        <w:t>Viešajai įstaigai „Plačiajuostis internetas“</w:t>
      </w:r>
    </w:p>
    <w:p w14:paraId="01DAFC3B" w14:textId="77777777" w:rsidR="00DA77EA" w:rsidRPr="00A9547C" w:rsidRDefault="00DA77EA" w:rsidP="00DA77EA">
      <w:pPr>
        <w:spacing w:after="0" w:line="240" w:lineRule="auto"/>
        <w:jc w:val="center"/>
        <w:rPr>
          <w:rFonts w:ascii="Calibri" w:hAnsi="Calibri" w:cs="Calibri"/>
          <w:b/>
          <w:color w:val="000000" w:themeColor="text1"/>
          <w:szCs w:val="24"/>
        </w:rPr>
      </w:pPr>
    </w:p>
    <w:p w14:paraId="490B2538" w14:textId="77777777" w:rsidR="00DA77EA" w:rsidRPr="00A9547C" w:rsidRDefault="00DA77EA" w:rsidP="00DA77EA">
      <w:pPr>
        <w:spacing w:after="0" w:line="240" w:lineRule="auto"/>
        <w:jc w:val="center"/>
        <w:rPr>
          <w:rFonts w:ascii="Calibri" w:hAnsi="Calibri" w:cs="Calibri"/>
          <w:b/>
          <w:color w:val="000000" w:themeColor="text1"/>
          <w:szCs w:val="24"/>
        </w:rPr>
      </w:pPr>
    </w:p>
    <w:p w14:paraId="4B9FC19E" w14:textId="77777777" w:rsidR="00DA77EA" w:rsidRPr="00A9547C" w:rsidRDefault="00DA77EA" w:rsidP="00DA77EA">
      <w:pPr>
        <w:spacing w:after="0" w:line="240" w:lineRule="auto"/>
        <w:jc w:val="center"/>
        <w:rPr>
          <w:rFonts w:ascii="Calibri" w:hAnsi="Calibri" w:cs="Calibri"/>
          <w:b/>
          <w:color w:val="000000" w:themeColor="text1"/>
          <w:szCs w:val="24"/>
        </w:rPr>
      </w:pPr>
    </w:p>
    <w:p w14:paraId="4AD3A6EF" w14:textId="77777777" w:rsidR="00DA77EA" w:rsidRPr="00A9547C" w:rsidRDefault="00DA77EA" w:rsidP="00DA77EA">
      <w:pPr>
        <w:spacing w:after="0" w:line="240" w:lineRule="auto"/>
        <w:jc w:val="center"/>
        <w:rPr>
          <w:rFonts w:ascii="Calibri" w:hAnsi="Calibri" w:cs="Calibri"/>
          <w:b/>
          <w:color w:val="000000" w:themeColor="text1"/>
          <w:szCs w:val="24"/>
        </w:rPr>
      </w:pPr>
      <w:r w:rsidRPr="00A9547C">
        <w:rPr>
          <w:rFonts w:ascii="Calibri" w:hAnsi="Calibri" w:cs="Calibri"/>
          <w:b/>
          <w:color w:val="000000" w:themeColor="text1"/>
          <w:szCs w:val="24"/>
        </w:rPr>
        <w:t>PASIŪLYMAS</w:t>
      </w:r>
    </w:p>
    <w:p w14:paraId="34B8052D" w14:textId="77777777" w:rsidR="00DA77EA" w:rsidRPr="00A9547C" w:rsidRDefault="00DA77EA" w:rsidP="00DA77EA">
      <w:pPr>
        <w:spacing w:after="0" w:line="240" w:lineRule="auto"/>
        <w:jc w:val="center"/>
        <w:rPr>
          <w:rFonts w:ascii="Calibri" w:hAnsi="Calibri" w:cs="Calibri"/>
          <w:b/>
          <w:color w:val="000000" w:themeColor="text1"/>
          <w:szCs w:val="24"/>
        </w:rPr>
      </w:pPr>
      <w:r w:rsidRPr="00A9547C">
        <w:rPr>
          <w:rFonts w:ascii="Calibri" w:hAnsi="Calibri" w:cs="Calibri"/>
          <w:b/>
          <w:color w:val="000000" w:themeColor="text1"/>
          <w:szCs w:val="24"/>
        </w:rPr>
        <w:t>PIRKIME „INFRASTRUKTŪROS RYŠIO BOKŠTAMS ĮRENGIMAS</w:t>
      </w:r>
      <w:r w:rsidRPr="00A9547C">
        <w:rPr>
          <w:rFonts w:ascii="Calibri" w:hAnsi="Calibri" w:cs="Calibri"/>
          <w:b/>
          <w:szCs w:val="24"/>
        </w:rPr>
        <w:t>“</w:t>
      </w:r>
    </w:p>
    <w:p w14:paraId="12AB6DD6" w14:textId="77777777" w:rsidR="00DA77EA" w:rsidRPr="00A9547C" w:rsidRDefault="00DA77EA" w:rsidP="00DA77EA">
      <w:pPr>
        <w:shd w:val="clear" w:color="auto" w:fill="FFFFFF"/>
        <w:spacing w:after="0" w:line="240" w:lineRule="auto"/>
        <w:jc w:val="center"/>
        <w:rPr>
          <w:rFonts w:ascii="Calibri" w:hAnsi="Calibri" w:cs="Calibri"/>
          <w:color w:val="000000" w:themeColor="text1"/>
          <w:szCs w:val="24"/>
        </w:rPr>
      </w:pPr>
    </w:p>
    <w:p w14:paraId="55A16017" w14:textId="77777777" w:rsidR="00DA77EA" w:rsidRPr="00A9547C" w:rsidRDefault="00DA77EA" w:rsidP="00DA77EA">
      <w:pPr>
        <w:shd w:val="clear" w:color="auto" w:fill="FFFFFF"/>
        <w:spacing w:after="0" w:line="240" w:lineRule="auto"/>
        <w:jc w:val="center"/>
        <w:rPr>
          <w:rFonts w:ascii="Calibri" w:hAnsi="Calibri" w:cs="Calibri"/>
          <w:b/>
          <w:bCs/>
          <w:color w:val="000000" w:themeColor="text1"/>
          <w:szCs w:val="24"/>
        </w:rPr>
      </w:pPr>
      <w:r w:rsidRPr="00A9547C">
        <w:rPr>
          <w:rFonts w:ascii="Calibri" w:hAnsi="Calibri" w:cs="Calibri"/>
          <w:color w:val="000000" w:themeColor="text1"/>
          <w:szCs w:val="24"/>
        </w:rPr>
        <w:t>____________Nr.______</w:t>
      </w:r>
    </w:p>
    <w:p w14:paraId="2AF038C9" w14:textId="77777777" w:rsidR="00DA77EA" w:rsidRPr="00A9547C" w:rsidRDefault="00DA77EA" w:rsidP="00DA77EA">
      <w:pPr>
        <w:shd w:val="clear" w:color="auto" w:fill="FFFFFF"/>
        <w:spacing w:after="0" w:line="240" w:lineRule="auto"/>
        <w:ind w:left="2592" w:firstLine="1661"/>
        <w:rPr>
          <w:rFonts w:ascii="Calibri" w:hAnsi="Calibri" w:cs="Calibri"/>
          <w:bCs/>
          <w:i/>
          <w:iCs/>
          <w:color w:val="000000" w:themeColor="text1"/>
          <w:szCs w:val="24"/>
        </w:rPr>
      </w:pPr>
      <w:r w:rsidRPr="00A9547C">
        <w:rPr>
          <w:rFonts w:ascii="Calibri" w:hAnsi="Calibri" w:cs="Calibri"/>
          <w:bCs/>
          <w:i/>
          <w:iCs/>
          <w:color w:val="000000" w:themeColor="text1"/>
          <w:szCs w:val="24"/>
        </w:rPr>
        <w:t>(Data)</w:t>
      </w:r>
    </w:p>
    <w:p w14:paraId="5CBF361C" w14:textId="77777777" w:rsidR="00DA77EA" w:rsidRPr="00A9547C" w:rsidRDefault="00DA77EA" w:rsidP="00DA77EA">
      <w:pPr>
        <w:shd w:val="clear" w:color="auto" w:fill="FFFFFF"/>
        <w:spacing w:after="0" w:line="240" w:lineRule="auto"/>
        <w:jc w:val="center"/>
        <w:rPr>
          <w:rFonts w:ascii="Calibri" w:hAnsi="Calibri" w:cs="Calibri"/>
          <w:bCs/>
          <w:color w:val="000000" w:themeColor="text1"/>
          <w:szCs w:val="24"/>
        </w:rPr>
      </w:pPr>
      <w:r w:rsidRPr="00A9547C">
        <w:rPr>
          <w:rFonts w:ascii="Calibri" w:hAnsi="Calibri" w:cs="Calibri"/>
          <w:bCs/>
          <w:color w:val="000000" w:themeColor="text1"/>
          <w:szCs w:val="24"/>
        </w:rPr>
        <w:t>_____________</w:t>
      </w:r>
    </w:p>
    <w:p w14:paraId="2E8BA7C4" w14:textId="77777777" w:rsidR="00DA77EA" w:rsidRPr="00A9547C" w:rsidRDefault="00DA77EA" w:rsidP="00DA77EA">
      <w:pPr>
        <w:shd w:val="clear" w:color="auto" w:fill="FFFFFF"/>
        <w:spacing w:after="0" w:line="240" w:lineRule="auto"/>
        <w:jc w:val="center"/>
        <w:rPr>
          <w:rFonts w:ascii="Calibri" w:hAnsi="Calibri" w:cs="Calibri"/>
          <w:bCs/>
          <w:i/>
          <w:iCs/>
          <w:color w:val="000000" w:themeColor="text1"/>
          <w:szCs w:val="24"/>
        </w:rPr>
      </w:pPr>
      <w:r w:rsidRPr="00A9547C">
        <w:rPr>
          <w:rFonts w:ascii="Calibri" w:hAnsi="Calibri" w:cs="Calibri"/>
          <w:bCs/>
          <w:i/>
          <w:iCs/>
          <w:color w:val="000000" w:themeColor="text1"/>
          <w:szCs w:val="24"/>
        </w:rPr>
        <w:t>(Sudarymo vieta)</w:t>
      </w:r>
    </w:p>
    <w:p w14:paraId="3EAFCAA4" w14:textId="77777777" w:rsidR="00DA77EA" w:rsidRPr="00A9547C" w:rsidRDefault="00DA77EA" w:rsidP="00DA77EA">
      <w:pPr>
        <w:spacing w:after="0" w:line="240" w:lineRule="auto"/>
        <w:jc w:val="center"/>
        <w:rPr>
          <w:rFonts w:ascii="Calibri" w:hAnsi="Calibri" w:cs="Calibri"/>
          <w:color w:val="000000" w:themeColor="text1"/>
          <w:szCs w:val="24"/>
        </w:rPr>
      </w:pPr>
    </w:p>
    <w:p w14:paraId="78FDD782" w14:textId="77777777" w:rsidR="00DA77EA" w:rsidRPr="00A9547C" w:rsidRDefault="00DA77EA" w:rsidP="00DA77EA">
      <w:pPr>
        <w:spacing w:after="0" w:line="240" w:lineRule="auto"/>
        <w:jc w:val="center"/>
        <w:rPr>
          <w:rFonts w:ascii="Calibri" w:hAnsi="Calibri" w:cs="Calibri"/>
          <w:color w:val="000000" w:themeColor="text1"/>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1"/>
        <w:gridCol w:w="4687"/>
      </w:tblGrid>
      <w:tr w:rsidR="00DA77EA" w:rsidRPr="00A9547C" w14:paraId="594661AF" w14:textId="77777777" w:rsidTr="00B50995">
        <w:tc>
          <w:tcPr>
            <w:tcW w:w="2566" w:type="pct"/>
            <w:tcBorders>
              <w:top w:val="single" w:sz="4" w:space="0" w:color="auto"/>
              <w:left w:val="single" w:sz="4" w:space="0" w:color="auto"/>
              <w:bottom w:val="single" w:sz="4" w:space="0" w:color="auto"/>
              <w:right w:val="single" w:sz="4" w:space="0" w:color="auto"/>
            </w:tcBorders>
          </w:tcPr>
          <w:p w14:paraId="3D417F94" w14:textId="77777777" w:rsidR="00DA77EA" w:rsidRPr="00A9547C" w:rsidRDefault="00DA77EA" w:rsidP="00B50995">
            <w:pPr>
              <w:spacing w:after="0" w:line="240" w:lineRule="auto"/>
              <w:rPr>
                <w:rFonts w:ascii="Calibri" w:hAnsi="Calibri" w:cs="Calibri"/>
                <w:i/>
                <w:color w:val="000000" w:themeColor="text1"/>
                <w:szCs w:val="24"/>
              </w:rPr>
            </w:pPr>
            <w:r w:rsidRPr="00A9547C">
              <w:rPr>
                <w:rFonts w:ascii="Calibri" w:hAnsi="Calibri" w:cs="Calibri"/>
                <w:color w:val="000000" w:themeColor="text1"/>
                <w:szCs w:val="24"/>
              </w:rPr>
              <w:t xml:space="preserve">Tiekėjo pavadinimas </w:t>
            </w:r>
            <w:r w:rsidRPr="00A9547C">
              <w:rPr>
                <w:rFonts w:ascii="Calibri" w:hAnsi="Calibri" w:cs="Calibri"/>
                <w:i/>
                <w:color w:val="000000" w:themeColor="text1"/>
                <w:szCs w:val="24"/>
              </w:rPr>
              <w:t>/Jeigu dalyvauja ūkio subjektų grupė, surašomi visi dalyvių pavadinimai/</w:t>
            </w:r>
          </w:p>
        </w:tc>
        <w:tc>
          <w:tcPr>
            <w:tcW w:w="2434" w:type="pct"/>
            <w:tcBorders>
              <w:top w:val="single" w:sz="4" w:space="0" w:color="auto"/>
              <w:left w:val="single" w:sz="4" w:space="0" w:color="auto"/>
              <w:bottom w:val="single" w:sz="4" w:space="0" w:color="auto"/>
              <w:right w:val="single" w:sz="4" w:space="0" w:color="auto"/>
            </w:tcBorders>
          </w:tcPr>
          <w:p w14:paraId="14C8133B" w14:textId="77777777" w:rsidR="00DA77EA" w:rsidRPr="00A9547C" w:rsidRDefault="00DA77EA" w:rsidP="00B50995">
            <w:pPr>
              <w:spacing w:after="0" w:line="240" w:lineRule="auto"/>
              <w:jc w:val="both"/>
              <w:rPr>
                <w:rFonts w:ascii="Calibri" w:hAnsi="Calibri" w:cs="Calibri"/>
                <w:color w:val="000000" w:themeColor="text1"/>
                <w:szCs w:val="24"/>
              </w:rPr>
            </w:pPr>
          </w:p>
          <w:p w14:paraId="5A967654" w14:textId="77777777" w:rsidR="00DA77EA" w:rsidRPr="00A9547C" w:rsidRDefault="00DA77EA" w:rsidP="00B50995">
            <w:pPr>
              <w:spacing w:after="0" w:line="240" w:lineRule="auto"/>
              <w:jc w:val="both"/>
              <w:rPr>
                <w:rFonts w:ascii="Calibri" w:hAnsi="Calibri" w:cs="Calibri"/>
                <w:color w:val="000000" w:themeColor="text1"/>
                <w:szCs w:val="24"/>
              </w:rPr>
            </w:pPr>
          </w:p>
        </w:tc>
      </w:tr>
      <w:tr w:rsidR="00DA77EA" w:rsidRPr="00A9547C" w14:paraId="7B3CD10F" w14:textId="77777777" w:rsidTr="00B50995">
        <w:tc>
          <w:tcPr>
            <w:tcW w:w="2566" w:type="pct"/>
            <w:tcBorders>
              <w:top w:val="single" w:sz="4" w:space="0" w:color="auto"/>
              <w:left w:val="single" w:sz="4" w:space="0" w:color="auto"/>
              <w:bottom w:val="single" w:sz="4" w:space="0" w:color="auto"/>
              <w:right w:val="single" w:sz="4" w:space="0" w:color="auto"/>
            </w:tcBorders>
          </w:tcPr>
          <w:p w14:paraId="7C1E695C" w14:textId="77777777" w:rsidR="00DA77EA" w:rsidRPr="00A9547C" w:rsidRDefault="00DA77EA" w:rsidP="00B50995">
            <w:pPr>
              <w:spacing w:after="0" w:line="240" w:lineRule="auto"/>
              <w:rPr>
                <w:rFonts w:ascii="Calibri" w:hAnsi="Calibri" w:cs="Calibri"/>
                <w:color w:val="000000" w:themeColor="text1"/>
                <w:szCs w:val="24"/>
              </w:rPr>
            </w:pPr>
            <w:r w:rsidRPr="00A9547C">
              <w:rPr>
                <w:rFonts w:ascii="Calibri" w:hAnsi="Calibri" w:cs="Calibri"/>
                <w:color w:val="000000" w:themeColor="text1"/>
                <w:szCs w:val="24"/>
              </w:rPr>
              <w:t>Tiekėjo adresas</w:t>
            </w:r>
            <w:r w:rsidRPr="00A9547C">
              <w:rPr>
                <w:rFonts w:ascii="Calibri" w:hAnsi="Calibri" w:cs="Calibri"/>
                <w:i/>
                <w:color w:val="000000" w:themeColor="text1"/>
                <w:szCs w:val="24"/>
              </w:rPr>
              <w:t xml:space="preserve"> /Jeigu dalyvauja ūkio subjektų grupė, surašomi visi dalyvių adresai/</w:t>
            </w:r>
          </w:p>
        </w:tc>
        <w:tc>
          <w:tcPr>
            <w:tcW w:w="2434" w:type="pct"/>
            <w:tcBorders>
              <w:top w:val="single" w:sz="4" w:space="0" w:color="auto"/>
              <w:left w:val="single" w:sz="4" w:space="0" w:color="auto"/>
              <w:bottom w:val="single" w:sz="4" w:space="0" w:color="auto"/>
              <w:right w:val="single" w:sz="4" w:space="0" w:color="auto"/>
            </w:tcBorders>
          </w:tcPr>
          <w:p w14:paraId="35BCF91D" w14:textId="77777777" w:rsidR="00DA77EA" w:rsidRPr="00A9547C" w:rsidRDefault="00DA77EA" w:rsidP="00B50995">
            <w:pPr>
              <w:spacing w:after="0" w:line="240" w:lineRule="auto"/>
              <w:jc w:val="both"/>
              <w:rPr>
                <w:rFonts w:ascii="Calibri" w:hAnsi="Calibri" w:cs="Calibri"/>
                <w:color w:val="000000" w:themeColor="text1"/>
                <w:szCs w:val="24"/>
              </w:rPr>
            </w:pPr>
          </w:p>
          <w:p w14:paraId="2DADAFC5" w14:textId="77777777" w:rsidR="00DA77EA" w:rsidRPr="00A9547C" w:rsidRDefault="00DA77EA" w:rsidP="00B50995">
            <w:pPr>
              <w:spacing w:after="0" w:line="240" w:lineRule="auto"/>
              <w:jc w:val="both"/>
              <w:rPr>
                <w:rFonts w:ascii="Calibri" w:hAnsi="Calibri" w:cs="Calibri"/>
                <w:color w:val="000000" w:themeColor="text1"/>
                <w:szCs w:val="24"/>
              </w:rPr>
            </w:pPr>
          </w:p>
        </w:tc>
      </w:tr>
      <w:tr w:rsidR="00DA77EA" w:rsidRPr="00A9547C" w14:paraId="4BD2AD45" w14:textId="77777777" w:rsidTr="00B50995">
        <w:tc>
          <w:tcPr>
            <w:tcW w:w="2566" w:type="pct"/>
            <w:tcBorders>
              <w:top w:val="single" w:sz="4" w:space="0" w:color="auto"/>
              <w:left w:val="single" w:sz="4" w:space="0" w:color="auto"/>
              <w:bottom w:val="single" w:sz="4" w:space="0" w:color="auto"/>
              <w:right w:val="single" w:sz="4" w:space="0" w:color="auto"/>
            </w:tcBorders>
          </w:tcPr>
          <w:p w14:paraId="672D2B00" w14:textId="77777777" w:rsidR="00DA77EA" w:rsidRPr="00A9547C" w:rsidRDefault="00DA77EA" w:rsidP="00B50995">
            <w:pPr>
              <w:spacing w:after="0" w:line="240" w:lineRule="auto"/>
              <w:rPr>
                <w:rFonts w:ascii="Calibri" w:hAnsi="Calibri" w:cs="Calibri"/>
                <w:color w:val="000000" w:themeColor="text1"/>
                <w:szCs w:val="24"/>
              </w:rPr>
            </w:pPr>
            <w:r w:rsidRPr="00A9547C">
              <w:rPr>
                <w:rFonts w:ascii="Calibri" w:hAnsi="Calibri" w:cs="Calibri"/>
                <w:color w:val="000000" w:themeColor="text1"/>
                <w:szCs w:val="24"/>
              </w:rPr>
              <w:t>Asmens, pasirašiusio pasiūlymą vardas, pavardė, pareigos</w:t>
            </w:r>
          </w:p>
        </w:tc>
        <w:tc>
          <w:tcPr>
            <w:tcW w:w="2434" w:type="pct"/>
            <w:tcBorders>
              <w:top w:val="single" w:sz="4" w:space="0" w:color="auto"/>
              <w:left w:val="single" w:sz="4" w:space="0" w:color="auto"/>
              <w:bottom w:val="single" w:sz="4" w:space="0" w:color="auto"/>
              <w:right w:val="single" w:sz="4" w:space="0" w:color="auto"/>
            </w:tcBorders>
          </w:tcPr>
          <w:p w14:paraId="4AD79742" w14:textId="77777777" w:rsidR="00DA77EA" w:rsidRPr="00A9547C" w:rsidRDefault="00DA77EA" w:rsidP="00B50995">
            <w:pPr>
              <w:spacing w:after="0" w:line="240" w:lineRule="auto"/>
              <w:jc w:val="both"/>
              <w:rPr>
                <w:rFonts w:ascii="Calibri" w:hAnsi="Calibri" w:cs="Calibri"/>
                <w:color w:val="000000" w:themeColor="text1"/>
                <w:szCs w:val="24"/>
              </w:rPr>
            </w:pPr>
          </w:p>
        </w:tc>
      </w:tr>
      <w:tr w:rsidR="00DA77EA" w:rsidRPr="00A9547C" w14:paraId="1D520731" w14:textId="77777777" w:rsidTr="00B50995">
        <w:tc>
          <w:tcPr>
            <w:tcW w:w="2566" w:type="pct"/>
            <w:tcBorders>
              <w:top w:val="single" w:sz="4" w:space="0" w:color="auto"/>
              <w:left w:val="single" w:sz="4" w:space="0" w:color="auto"/>
              <w:bottom w:val="single" w:sz="4" w:space="0" w:color="auto"/>
              <w:right w:val="single" w:sz="4" w:space="0" w:color="auto"/>
            </w:tcBorders>
          </w:tcPr>
          <w:p w14:paraId="6C4E184A" w14:textId="77777777" w:rsidR="00DA77EA" w:rsidRPr="00A9547C" w:rsidRDefault="00DA77EA" w:rsidP="00B50995">
            <w:pPr>
              <w:spacing w:after="0" w:line="240" w:lineRule="auto"/>
              <w:rPr>
                <w:rFonts w:ascii="Calibri" w:hAnsi="Calibri" w:cs="Calibri"/>
                <w:color w:val="000000" w:themeColor="text1"/>
                <w:szCs w:val="24"/>
              </w:rPr>
            </w:pPr>
            <w:r w:rsidRPr="00A9547C">
              <w:rPr>
                <w:rFonts w:ascii="Calibri" w:hAnsi="Calibri" w:cs="Calibri"/>
                <w:color w:val="000000" w:themeColor="text1"/>
                <w:szCs w:val="24"/>
              </w:rPr>
              <w:t>Telefono numeris</w:t>
            </w:r>
          </w:p>
        </w:tc>
        <w:tc>
          <w:tcPr>
            <w:tcW w:w="2434" w:type="pct"/>
            <w:tcBorders>
              <w:top w:val="single" w:sz="4" w:space="0" w:color="auto"/>
              <w:left w:val="single" w:sz="4" w:space="0" w:color="auto"/>
              <w:bottom w:val="single" w:sz="4" w:space="0" w:color="auto"/>
              <w:right w:val="single" w:sz="4" w:space="0" w:color="auto"/>
            </w:tcBorders>
          </w:tcPr>
          <w:p w14:paraId="0B06C220" w14:textId="77777777" w:rsidR="00DA77EA" w:rsidRPr="00A9547C" w:rsidRDefault="00DA77EA" w:rsidP="00B50995">
            <w:pPr>
              <w:spacing w:after="0" w:line="240" w:lineRule="auto"/>
              <w:jc w:val="both"/>
              <w:rPr>
                <w:rFonts w:ascii="Calibri" w:hAnsi="Calibri" w:cs="Calibri"/>
                <w:color w:val="000000" w:themeColor="text1"/>
                <w:szCs w:val="24"/>
              </w:rPr>
            </w:pPr>
          </w:p>
        </w:tc>
      </w:tr>
      <w:tr w:rsidR="00DA77EA" w:rsidRPr="00A9547C" w14:paraId="67DC4F4D" w14:textId="77777777" w:rsidTr="00B50995">
        <w:tc>
          <w:tcPr>
            <w:tcW w:w="2566" w:type="pct"/>
            <w:tcBorders>
              <w:top w:val="single" w:sz="4" w:space="0" w:color="auto"/>
              <w:left w:val="single" w:sz="4" w:space="0" w:color="auto"/>
              <w:bottom w:val="single" w:sz="4" w:space="0" w:color="auto"/>
              <w:right w:val="single" w:sz="4" w:space="0" w:color="auto"/>
            </w:tcBorders>
          </w:tcPr>
          <w:p w14:paraId="6EEA93CD" w14:textId="77777777" w:rsidR="00DA77EA" w:rsidRPr="00A9547C" w:rsidRDefault="00DA77EA" w:rsidP="00B50995">
            <w:pPr>
              <w:spacing w:after="0" w:line="240" w:lineRule="auto"/>
              <w:rPr>
                <w:rFonts w:ascii="Calibri" w:hAnsi="Calibri" w:cs="Calibri"/>
                <w:color w:val="000000" w:themeColor="text1"/>
                <w:szCs w:val="24"/>
              </w:rPr>
            </w:pPr>
            <w:r w:rsidRPr="00A9547C">
              <w:rPr>
                <w:rFonts w:ascii="Calibri" w:hAnsi="Calibri" w:cs="Calibri"/>
                <w:color w:val="000000" w:themeColor="text1"/>
                <w:szCs w:val="24"/>
              </w:rPr>
              <w:t>El. pašto adresas</w:t>
            </w:r>
          </w:p>
        </w:tc>
        <w:tc>
          <w:tcPr>
            <w:tcW w:w="2434" w:type="pct"/>
            <w:tcBorders>
              <w:top w:val="single" w:sz="4" w:space="0" w:color="auto"/>
              <w:left w:val="single" w:sz="4" w:space="0" w:color="auto"/>
              <w:bottom w:val="single" w:sz="4" w:space="0" w:color="auto"/>
              <w:right w:val="single" w:sz="4" w:space="0" w:color="auto"/>
            </w:tcBorders>
          </w:tcPr>
          <w:p w14:paraId="383517BC" w14:textId="77777777" w:rsidR="00DA77EA" w:rsidRPr="00A9547C" w:rsidRDefault="00DA77EA" w:rsidP="00B50995">
            <w:pPr>
              <w:spacing w:after="0" w:line="240" w:lineRule="auto"/>
              <w:jc w:val="both"/>
              <w:rPr>
                <w:rFonts w:ascii="Calibri" w:hAnsi="Calibri" w:cs="Calibri"/>
                <w:color w:val="000000" w:themeColor="text1"/>
                <w:szCs w:val="24"/>
              </w:rPr>
            </w:pPr>
          </w:p>
        </w:tc>
      </w:tr>
    </w:tbl>
    <w:p w14:paraId="09DB2C2B" w14:textId="77777777" w:rsidR="00DA77EA" w:rsidRPr="00A9547C" w:rsidRDefault="00DA77EA" w:rsidP="00DA77EA">
      <w:pPr>
        <w:spacing w:after="0" w:line="240" w:lineRule="auto"/>
        <w:jc w:val="both"/>
        <w:rPr>
          <w:rFonts w:ascii="Calibri" w:hAnsi="Calibri" w:cs="Calibri"/>
          <w:i/>
          <w:color w:val="000000" w:themeColor="text1"/>
          <w:szCs w:val="24"/>
        </w:rPr>
      </w:pPr>
    </w:p>
    <w:p w14:paraId="383A3661" w14:textId="77777777" w:rsidR="00DA77EA" w:rsidRPr="00A9547C" w:rsidRDefault="00DA77EA" w:rsidP="00DA77EA">
      <w:pPr>
        <w:spacing w:after="0" w:line="240" w:lineRule="auto"/>
        <w:ind w:firstLine="567"/>
        <w:jc w:val="both"/>
        <w:rPr>
          <w:rFonts w:ascii="Calibri" w:eastAsia="Times New Roman" w:hAnsi="Calibri" w:cs="Calibri"/>
          <w:color w:val="000000" w:themeColor="text1"/>
          <w:szCs w:val="24"/>
        </w:rPr>
      </w:pPr>
      <w:r w:rsidRPr="00A9547C">
        <w:rPr>
          <w:rFonts w:ascii="Calibri" w:eastAsia="Times New Roman" w:hAnsi="Calibri" w:cs="Calibri"/>
          <w:color w:val="000000" w:themeColor="text1"/>
          <w:szCs w:val="24"/>
        </w:rPr>
        <w:t>Informacija apie kiekvieno tiekėjų grupės partnerio savo jėgomis numatomų atlikti darbų/paslaugų/prekių dalies vertę (pildoma, kai pasiūlymą pateikia tiekėjų grupė):</w:t>
      </w:r>
    </w:p>
    <w:tbl>
      <w:tblPr>
        <w:tblStyle w:val="TableGrid"/>
        <w:tblW w:w="5000" w:type="pct"/>
        <w:tblInd w:w="0" w:type="dxa"/>
        <w:tblLook w:val="04A0" w:firstRow="1" w:lastRow="0" w:firstColumn="1" w:lastColumn="0" w:noHBand="0" w:noVBand="1"/>
      </w:tblPr>
      <w:tblGrid>
        <w:gridCol w:w="648"/>
        <w:gridCol w:w="2288"/>
        <w:gridCol w:w="3060"/>
        <w:gridCol w:w="1683"/>
        <w:gridCol w:w="1949"/>
      </w:tblGrid>
      <w:tr w:rsidR="00DA77EA" w:rsidRPr="00A9547C" w14:paraId="44EB2EA7" w14:textId="77777777" w:rsidTr="00B50995">
        <w:trPr>
          <w:trHeight w:val="889"/>
        </w:trPr>
        <w:tc>
          <w:tcPr>
            <w:tcW w:w="337" w:type="pct"/>
            <w:vAlign w:val="center"/>
          </w:tcPr>
          <w:p w14:paraId="2C44E907" w14:textId="77777777" w:rsidR="00DA77EA" w:rsidRPr="00A9547C" w:rsidRDefault="00DA77EA" w:rsidP="00B50995">
            <w:pPr>
              <w:jc w:val="both"/>
              <w:rPr>
                <w:rFonts w:ascii="Calibri" w:hAnsi="Calibri" w:cs="Calibri"/>
                <w:bCs/>
                <w:color w:val="000000" w:themeColor="text1"/>
                <w:szCs w:val="24"/>
              </w:rPr>
            </w:pPr>
            <w:r w:rsidRPr="00A9547C">
              <w:rPr>
                <w:rFonts w:ascii="Calibri" w:hAnsi="Calibri" w:cs="Calibri"/>
                <w:bCs/>
                <w:color w:val="000000" w:themeColor="text1"/>
                <w:szCs w:val="24"/>
              </w:rPr>
              <w:t>Eil. Nr.</w:t>
            </w:r>
          </w:p>
        </w:tc>
        <w:tc>
          <w:tcPr>
            <w:tcW w:w="1188" w:type="pct"/>
            <w:vAlign w:val="center"/>
          </w:tcPr>
          <w:p w14:paraId="6AAC7773" w14:textId="77777777" w:rsidR="00DA77EA" w:rsidRPr="00A9547C" w:rsidRDefault="00DA77EA" w:rsidP="00B50995">
            <w:pPr>
              <w:jc w:val="both"/>
              <w:rPr>
                <w:rFonts w:ascii="Calibri" w:hAnsi="Calibri" w:cs="Calibri"/>
                <w:bCs/>
                <w:color w:val="000000" w:themeColor="text1"/>
                <w:szCs w:val="24"/>
              </w:rPr>
            </w:pPr>
            <w:r w:rsidRPr="00A9547C">
              <w:rPr>
                <w:rFonts w:ascii="Calibri" w:hAnsi="Calibri" w:cs="Calibri"/>
                <w:bCs/>
                <w:color w:val="000000" w:themeColor="text1"/>
                <w:szCs w:val="24"/>
              </w:rPr>
              <w:t>Partnerio pavadinimas</w:t>
            </w:r>
          </w:p>
        </w:tc>
        <w:tc>
          <w:tcPr>
            <w:tcW w:w="1589" w:type="pct"/>
            <w:vAlign w:val="center"/>
          </w:tcPr>
          <w:p w14:paraId="756F62AC" w14:textId="77777777" w:rsidR="00DA77EA" w:rsidRPr="00A9547C" w:rsidRDefault="00DA77EA" w:rsidP="00B50995">
            <w:pPr>
              <w:jc w:val="both"/>
              <w:rPr>
                <w:rFonts w:ascii="Calibri" w:hAnsi="Calibri" w:cs="Calibri"/>
                <w:bCs/>
                <w:color w:val="000000" w:themeColor="text1"/>
                <w:szCs w:val="24"/>
              </w:rPr>
            </w:pPr>
            <w:r w:rsidRPr="00A9547C">
              <w:rPr>
                <w:rFonts w:ascii="Calibri" w:hAnsi="Calibri" w:cs="Calibri"/>
                <w:bCs/>
                <w:color w:val="000000" w:themeColor="text1"/>
                <w:szCs w:val="24"/>
              </w:rPr>
              <w:t>Numatomi darbai</w:t>
            </w:r>
            <w:r w:rsidRPr="00A9547C">
              <w:rPr>
                <w:rFonts w:ascii="Calibri" w:eastAsia="Times New Roman" w:hAnsi="Calibri" w:cs="Calibri"/>
                <w:color w:val="000000" w:themeColor="text1"/>
                <w:szCs w:val="24"/>
              </w:rPr>
              <w:t>/paslaugos/prekės</w:t>
            </w:r>
          </w:p>
        </w:tc>
        <w:tc>
          <w:tcPr>
            <w:tcW w:w="1886" w:type="pct"/>
            <w:gridSpan w:val="2"/>
            <w:vAlign w:val="center"/>
          </w:tcPr>
          <w:p w14:paraId="4D294FE7" w14:textId="77777777" w:rsidR="00DA77EA" w:rsidRPr="00A9547C" w:rsidRDefault="00DA77EA" w:rsidP="00B50995">
            <w:pPr>
              <w:jc w:val="center"/>
              <w:rPr>
                <w:rFonts w:ascii="Calibri" w:hAnsi="Calibri" w:cs="Calibri"/>
                <w:bCs/>
                <w:color w:val="000000" w:themeColor="text1"/>
                <w:szCs w:val="24"/>
              </w:rPr>
            </w:pPr>
            <w:r w:rsidRPr="00A9547C">
              <w:rPr>
                <w:rFonts w:ascii="Calibri" w:hAnsi="Calibri" w:cs="Calibri"/>
                <w:bCs/>
                <w:color w:val="000000" w:themeColor="text1"/>
                <w:szCs w:val="24"/>
              </w:rPr>
              <w:t>Partnerio darbų</w:t>
            </w:r>
            <w:r w:rsidRPr="00A9547C">
              <w:rPr>
                <w:rFonts w:ascii="Calibri" w:eastAsia="Times New Roman" w:hAnsi="Calibri" w:cs="Calibri"/>
                <w:color w:val="000000" w:themeColor="text1"/>
                <w:szCs w:val="24"/>
              </w:rPr>
              <w:t>/paslaugų/prekių</w:t>
            </w:r>
            <w:r w:rsidRPr="00A9547C">
              <w:rPr>
                <w:rFonts w:ascii="Calibri" w:hAnsi="Calibri" w:cs="Calibri"/>
                <w:bCs/>
                <w:color w:val="000000" w:themeColor="text1"/>
                <w:szCs w:val="24"/>
              </w:rPr>
              <w:t xml:space="preserve"> dalies vertė pasiūlymo kainoje, proc.</w:t>
            </w:r>
          </w:p>
        </w:tc>
      </w:tr>
      <w:tr w:rsidR="00DA77EA" w:rsidRPr="00A9547C" w14:paraId="4888DD39" w14:textId="77777777" w:rsidTr="00B50995">
        <w:tc>
          <w:tcPr>
            <w:tcW w:w="337" w:type="pct"/>
          </w:tcPr>
          <w:p w14:paraId="0D699F6D" w14:textId="77777777" w:rsidR="00DA77EA" w:rsidRPr="00A9547C" w:rsidRDefault="00DA77EA" w:rsidP="00B50995">
            <w:pPr>
              <w:jc w:val="both"/>
              <w:rPr>
                <w:rFonts w:ascii="Calibri" w:hAnsi="Calibri" w:cs="Calibri"/>
                <w:bCs/>
                <w:color w:val="000000" w:themeColor="text1"/>
                <w:szCs w:val="24"/>
              </w:rPr>
            </w:pPr>
          </w:p>
        </w:tc>
        <w:tc>
          <w:tcPr>
            <w:tcW w:w="1188" w:type="pct"/>
          </w:tcPr>
          <w:p w14:paraId="2815DB83" w14:textId="77777777" w:rsidR="00DA77EA" w:rsidRPr="00A9547C" w:rsidRDefault="00DA77EA" w:rsidP="00B50995">
            <w:pPr>
              <w:jc w:val="both"/>
              <w:rPr>
                <w:rFonts w:ascii="Calibri" w:hAnsi="Calibri" w:cs="Calibri"/>
                <w:bCs/>
                <w:color w:val="000000" w:themeColor="text1"/>
                <w:szCs w:val="24"/>
              </w:rPr>
            </w:pPr>
          </w:p>
        </w:tc>
        <w:tc>
          <w:tcPr>
            <w:tcW w:w="1589" w:type="pct"/>
          </w:tcPr>
          <w:p w14:paraId="6992EBEE" w14:textId="77777777" w:rsidR="00DA77EA" w:rsidRPr="00A9547C" w:rsidRDefault="00DA77EA" w:rsidP="00B50995">
            <w:pPr>
              <w:jc w:val="both"/>
              <w:rPr>
                <w:rFonts w:ascii="Calibri" w:hAnsi="Calibri" w:cs="Calibri"/>
                <w:bCs/>
                <w:color w:val="000000" w:themeColor="text1"/>
                <w:szCs w:val="24"/>
              </w:rPr>
            </w:pPr>
          </w:p>
        </w:tc>
        <w:tc>
          <w:tcPr>
            <w:tcW w:w="874" w:type="pct"/>
          </w:tcPr>
          <w:p w14:paraId="44720445" w14:textId="77777777" w:rsidR="00DA77EA" w:rsidRPr="00A9547C" w:rsidRDefault="00DA77EA" w:rsidP="00B50995">
            <w:pPr>
              <w:jc w:val="both"/>
              <w:rPr>
                <w:rFonts w:ascii="Calibri" w:hAnsi="Calibri" w:cs="Calibri"/>
                <w:bCs/>
                <w:color w:val="000000" w:themeColor="text1"/>
                <w:szCs w:val="24"/>
              </w:rPr>
            </w:pPr>
          </w:p>
        </w:tc>
        <w:tc>
          <w:tcPr>
            <w:tcW w:w="1012" w:type="pct"/>
          </w:tcPr>
          <w:p w14:paraId="651A99BD" w14:textId="77777777" w:rsidR="00DA77EA" w:rsidRPr="00A9547C" w:rsidRDefault="00DA77EA" w:rsidP="00B50995">
            <w:pPr>
              <w:jc w:val="both"/>
              <w:rPr>
                <w:rFonts w:ascii="Calibri" w:hAnsi="Calibri" w:cs="Calibri"/>
                <w:bCs/>
                <w:color w:val="000000" w:themeColor="text1"/>
                <w:szCs w:val="24"/>
              </w:rPr>
            </w:pPr>
          </w:p>
        </w:tc>
      </w:tr>
      <w:tr w:rsidR="00DA77EA" w:rsidRPr="00A9547C" w14:paraId="4C0B8E10" w14:textId="77777777" w:rsidTr="00B50995">
        <w:tc>
          <w:tcPr>
            <w:tcW w:w="337" w:type="pct"/>
          </w:tcPr>
          <w:p w14:paraId="459BAD52" w14:textId="77777777" w:rsidR="00DA77EA" w:rsidRPr="00A9547C" w:rsidRDefault="00DA77EA" w:rsidP="00B50995">
            <w:pPr>
              <w:jc w:val="both"/>
              <w:rPr>
                <w:rFonts w:ascii="Calibri" w:hAnsi="Calibri" w:cs="Calibri"/>
                <w:bCs/>
                <w:color w:val="000000" w:themeColor="text1"/>
                <w:szCs w:val="24"/>
              </w:rPr>
            </w:pPr>
          </w:p>
        </w:tc>
        <w:tc>
          <w:tcPr>
            <w:tcW w:w="1188" w:type="pct"/>
          </w:tcPr>
          <w:p w14:paraId="005505EC" w14:textId="77777777" w:rsidR="00DA77EA" w:rsidRPr="00A9547C" w:rsidRDefault="00DA77EA" w:rsidP="00B50995">
            <w:pPr>
              <w:jc w:val="both"/>
              <w:rPr>
                <w:rFonts w:ascii="Calibri" w:hAnsi="Calibri" w:cs="Calibri"/>
                <w:bCs/>
                <w:color w:val="000000" w:themeColor="text1"/>
                <w:szCs w:val="24"/>
              </w:rPr>
            </w:pPr>
          </w:p>
        </w:tc>
        <w:tc>
          <w:tcPr>
            <w:tcW w:w="1589" w:type="pct"/>
          </w:tcPr>
          <w:p w14:paraId="58D0EE1F" w14:textId="77777777" w:rsidR="00DA77EA" w:rsidRPr="00A9547C" w:rsidRDefault="00DA77EA" w:rsidP="00B50995">
            <w:pPr>
              <w:jc w:val="both"/>
              <w:rPr>
                <w:rFonts w:ascii="Calibri" w:hAnsi="Calibri" w:cs="Calibri"/>
                <w:bCs/>
                <w:color w:val="000000" w:themeColor="text1"/>
                <w:szCs w:val="24"/>
              </w:rPr>
            </w:pPr>
          </w:p>
        </w:tc>
        <w:tc>
          <w:tcPr>
            <w:tcW w:w="874" w:type="pct"/>
          </w:tcPr>
          <w:p w14:paraId="624C0EBA" w14:textId="77777777" w:rsidR="00DA77EA" w:rsidRPr="00A9547C" w:rsidRDefault="00DA77EA" w:rsidP="00B50995">
            <w:pPr>
              <w:jc w:val="both"/>
              <w:rPr>
                <w:rFonts w:ascii="Calibri" w:hAnsi="Calibri" w:cs="Calibri"/>
                <w:bCs/>
                <w:color w:val="000000" w:themeColor="text1"/>
                <w:szCs w:val="24"/>
              </w:rPr>
            </w:pPr>
          </w:p>
        </w:tc>
        <w:tc>
          <w:tcPr>
            <w:tcW w:w="1012" w:type="pct"/>
          </w:tcPr>
          <w:p w14:paraId="1ADDDA47" w14:textId="77777777" w:rsidR="00DA77EA" w:rsidRPr="00A9547C" w:rsidRDefault="00DA77EA" w:rsidP="00B50995">
            <w:pPr>
              <w:jc w:val="both"/>
              <w:rPr>
                <w:rFonts w:ascii="Calibri" w:hAnsi="Calibri" w:cs="Calibri"/>
                <w:bCs/>
                <w:color w:val="000000" w:themeColor="text1"/>
                <w:szCs w:val="24"/>
              </w:rPr>
            </w:pPr>
          </w:p>
        </w:tc>
      </w:tr>
      <w:tr w:rsidR="00DA77EA" w:rsidRPr="00A9547C" w14:paraId="4552DA84" w14:textId="77777777" w:rsidTr="00B50995">
        <w:tc>
          <w:tcPr>
            <w:tcW w:w="3114" w:type="pct"/>
            <w:gridSpan w:val="3"/>
          </w:tcPr>
          <w:p w14:paraId="7255E575" w14:textId="77777777" w:rsidR="00DA77EA" w:rsidRPr="00A9547C" w:rsidRDefault="00DA77EA" w:rsidP="00B50995">
            <w:pPr>
              <w:jc w:val="both"/>
              <w:rPr>
                <w:rFonts w:ascii="Calibri" w:hAnsi="Calibri" w:cs="Calibri"/>
                <w:bCs/>
                <w:color w:val="000000" w:themeColor="text1"/>
                <w:szCs w:val="24"/>
              </w:rPr>
            </w:pPr>
            <w:r w:rsidRPr="00A9547C">
              <w:rPr>
                <w:rFonts w:ascii="Calibri" w:hAnsi="Calibri" w:cs="Calibri"/>
                <w:bCs/>
                <w:color w:val="000000" w:themeColor="text1"/>
                <w:szCs w:val="24"/>
              </w:rPr>
              <w:t>Viso:</w:t>
            </w:r>
          </w:p>
        </w:tc>
        <w:tc>
          <w:tcPr>
            <w:tcW w:w="874" w:type="pct"/>
          </w:tcPr>
          <w:p w14:paraId="6450BE0D" w14:textId="77777777" w:rsidR="00DA77EA" w:rsidRPr="00A9547C" w:rsidRDefault="00DA77EA" w:rsidP="00B50995">
            <w:pPr>
              <w:jc w:val="both"/>
              <w:rPr>
                <w:rFonts w:ascii="Calibri" w:hAnsi="Calibri" w:cs="Calibri"/>
                <w:bCs/>
                <w:color w:val="000000" w:themeColor="text1"/>
                <w:szCs w:val="24"/>
              </w:rPr>
            </w:pPr>
          </w:p>
        </w:tc>
        <w:tc>
          <w:tcPr>
            <w:tcW w:w="1012" w:type="pct"/>
          </w:tcPr>
          <w:p w14:paraId="0897DF01" w14:textId="77777777" w:rsidR="00DA77EA" w:rsidRPr="00A9547C" w:rsidRDefault="00DA77EA" w:rsidP="00B50995">
            <w:pPr>
              <w:jc w:val="both"/>
              <w:rPr>
                <w:rFonts w:ascii="Calibri" w:hAnsi="Calibri" w:cs="Calibri"/>
                <w:bCs/>
                <w:color w:val="000000" w:themeColor="text1"/>
                <w:szCs w:val="24"/>
              </w:rPr>
            </w:pPr>
          </w:p>
        </w:tc>
      </w:tr>
    </w:tbl>
    <w:p w14:paraId="1695D9CA" w14:textId="77777777" w:rsidR="00DA77EA" w:rsidRPr="00A9547C" w:rsidRDefault="00DA77EA" w:rsidP="00DA77EA">
      <w:pPr>
        <w:spacing w:after="0" w:line="240" w:lineRule="auto"/>
        <w:jc w:val="both"/>
        <w:rPr>
          <w:rFonts w:ascii="Calibri" w:eastAsia="Times New Roman" w:hAnsi="Calibri" w:cs="Calibri"/>
          <w:color w:val="000000" w:themeColor="text1"/>
          <w:szCs w:val="24"/>
        </w:rPr>
      </w:pPr>
    </w:p>
    <w:p w14:paraId="0DD0DA13" w14:textId="77777777" w:rsidR="00DA77EA" w:rsidRPr="00A9547C" w:rsidRDefault="00DA77EA" w:rsidP="00DA77EA">
      <w:pPr>
        <w:keepNext/>
        <w:spacing w:after="0" w:line="240" w:lineRule="auto"/>
        <w:ind w:firstLine="567"/>
        <w:jc w:val="both"/>
        <w:rPr>
          <w:rFonts w:ascii="Calibri" w:eastAsia="Times New Roman" w:hAnsi="Calibri" w:cs="Calibri"/>
          <w:color w:val="000000" w:themeColor="text1"/>
          <w:szCs w:val="24"/>
        </w:rPr>
      </w:pPr>
      <w:r w:rsidRPr="00A9547C">
        <w:rPr>
          <w:rFonts w:ascii="Calibri" w:eastAsia="Times New Roman" w:hAnsi="Calibri" w:cs="Calibri"/>
          <w:color w:val="000000" w:themeColor="text1"/>
          <w:szCs w:val="24"/>
        </w:rPr>
        <w:lastRenderedPageBreak/>
        <w:t>Dalyvis pasiūlyme privalo išviešinti subtiekėjus, kurių pajėgumais, t. y. siekdamas atitikti kvalifikacijos reikalavimus, remiasi, taip pat nurodyti ir kitus žinomus subtiekėjus.</w:t>
      </w:r>
    </w:p>
    <w:tbl>
      <w:tblPr>
        <w:tblStyle w:val="TableGrid"/>
        <w:tblW w:w="5000" w:type="pct"/>
        <w:tblInd w:w="0" w:type="dxa"/>
        <w:tblLook w:val="04A0" w:firstRow="1" w:lastRow="0" w:firstColumn="1" w:lastColumn="0" w:noHBand="0" w:noVBand="1"/>
      </w:tblPr>
      <w:tblGrid>
        <w:gridCol w:w="669"/>
        <w:gridCol w:w="2368"/>
        <w:gridCol w:w="3175"/>
        <w:gridCol w:w="3416"/>
      </w:tblGrid>
      <w:tr w:rsidR="00DA77EA" w:rsidRPr="00A9547C" w14:paraId="5F7F934C" w14:textId="77777777" w:rsidTr="00B50995">
        <w:trPr>
          <w:trHeight w:val="976"/>
        </w:trPr>
        <w:tc>
          <w:tcPr>
            <w:tcW w:w="347" w:type="pct"/>
            <w:vAlign w:val="center"/>
          </w:tcPr>
          <w:p w14:paraId="204ACD84" w14:textId="77777777" w:rsidR="00DA77EA" w:rsidRPr="00A9547C" w:rsidRDefault="00DA77EA" w:rsidP="00B50995">
            <w:pPr>
              <w:keepNext/>
              <w:jc w:val="both"/>
              <w:rPr>
                <w:rFonts w:ascii="Calibri" w:hAnsi="Calibri" w:cs="Calibri"/>
                <w:bCs/>
                <w:color w:val="000000" w:themeColor="text1"/>
                <w:szCs w:val="24"/>
              </w:rPr>
            </w:pPr>
            <w:r w:rsidRPr="00A9547C">
              <w:rPr>
                <w:rFonts w:ascii="Calibri" w:hAnsi="Calibri" w:cs="Calibri"/>
                <w:bCs/>
                <w:color w:val="000000" w:themeColor="text1"/>
                <w:szCs w:val="24"/>
              </w:rPr>
              <w:t>Eil. Nr.</w:t>
            </w:r>
          </w:p>
        </w:tc>
        <w:tc>
          <w:tcPr>
            <w:tcW w:w="1230" w:type="pct"/>
            <w:vAlign w:val="center"/>
          </w:tcPr>
          <w:p w14:paraId="70BB06C9" w14:textId="77777777" w:rsidR="00DA77EA" w:rsidRPr="00A9547C" w:rsidRDefault="00DA77EA" w:rsidP="00B50995">
            <w:pPr>
              <w:keepNext/>
              <w:jc w:val="both"/>
              <w:rPr>
                <w:rFonts w:ascii="Calibri" w:hAnsi="Calibri" w:cs="Calibri"/>
                <w:bCs/>
                <w:color w:val="000000" w:themeColor="text1"/>
                <w:szCs w:val="24"/>
              </w:rPr>
            </w:pPr>
            <w:r w:rsidRPr="00A9547C">
              <w:rPr>
                <w:rFonts w:ascii="Calibri" w:hAnsi="Calibri" w:cs="Calibri"/>
                <w:bCs/>
                <w:color w:val="000000" w:themeColor="text1"/>
                <w:szCs w:val="24"/>
              </w:rPr>
              <w:t>Pavadinimas, kodas ir adresas</w:t>
            </w:r>
          </w:p>
        </w:tc>
        <w:tc>
          <w:tcPr>
            <w:tcW w:w="1649" w:type="pct"/>
            <w:vAlign w:val="center"/>
          </w:tcPr>
          <w:p w14:paraId="520031F2" w14:textId="77777777" w:rsidR="00DA77EA" w:rsidRPr="00A9547C" w:rsidRDefault="00DA77EA" w:rsidP="00B50995">
            <w:pPr>
              <w:keepNext/>
              <w:jc w:val="both"/>
              <w:rPr>
                <w:rFonts w:ascii="Calibri" w:hAnsi="Calibri" w:cs="Calibri"/>
                <w:bCs/>
                <w:color w:val="000000" w:themeColor="text1"/>
                <w:szCs w:val="24"/>
              </w:rPr>
            </w:pPr>
            <w:r w:rsidRPr="00A9547C">
              <w:rPr>
                <w:rFonts w:ascii="Calibri" w:hAnsi="Calibri" w:cs="Calibri"/>
                <w:bCs/>
                <w:color w:val="000000" w:themeColor="text1"/>
                <w:szCs w:val="24"/>
              </w:rPr>
              <w:t>Numatomi darbai</w:t>
            </w:r>
            <w:r w:rsidRPr="00A9547C">
              <w:rPr>
                <w:rFonts w:ascii="Calibri" w:eastAsia="Times New Roman" w:hAnsi="Calibri" w:cs="Calibri"/>
                <w:color w:val="000000" w:themeColor="text1"/>
                <w:szCs w:val="24"/>
              </w:rPr>
              <w:t>/paslaugos/prekės</w:t>
            </w:r>
          </w:p>
        </w:tc>
        <w:tc>
          <w:tcPr>
            <w:tcW w:w="1774" w:type="pct"/>
            <w:vAlign w:val="center"/>
          </w:tcPr>
          <w:p w14:paraId="6C890487" w14:textId="77777777" w:rsidR="00DA77EA" w:rsidRPr="00A9547C" w:rsidRDefault="00DA77EA" w:rsidP="00B50995">
            <w:pPr>
              <w:keepNext/>
              <w:jc w:val="center"/>
              <w:rPr>
                <w:rFonts w:ascii="Calibri" w:hAnsi="Calibri" w:cs="Calibri"/>
                <w:bCs/>
                <w:color w:val="000000" w:themeColor="text1"/>
                <w:szCs w:val="24"/>
              </w:rPr>
            </w:pPr>
            <w:r w:rsidRPr="00A9547C">
              <w:rPr>
                <w:rFonts w:ascii="Calibri" w:hAnsi="Calibri" w:cs="Calibri"/>
                <w:bCs/>
                <w:color w:val="000000" w:themeColor="text1"/>
                <w:szCs w:val="24"/>
              </w:rPr>
              <w:t>Pirkimo darbų</w:t>
            </w:r>
            <w:r w:rsidRPr="00A9547C">
              <w:rPr>
                <w:rFonts w:ascii="Calibri" w:eastAsia="Times New Roman" w:hAnsi="Calibri" w:cs="Calibri"/>
                <w:color w:val="000000" w:themeColor="text1"/>
                <w:szCs w:val="24"/>
              </w:rPr>
              <w:t>/paslaugų/prekių</w:t>
            </w:r>
            <w:r w:rsidRPr="00A9547C">
              <w:rPr>
                <w:rFonts w:ascii="Calibri" w:hAnsi="Calibri" w:cs="Calibri"/>
                <w:bCs/>
                <w:color w:val="000000" w:themeColor="text1"/>
                <w:szCs w:val="24"/>
              </w:rPr>
              <w:t xml:space="preserve"> dalies vertė pasiūlymo kainoje, kuriai ketinama pasitelkti subtiekėjus, proc.</w:t>
            </w:r>
          </w:p>
        </w:tc>
      </w:tr>
      <w:tr w:rsidR="00DA77EA" w:rsidRPr="00A9547C" w14:paraId="63E51EDC" w14:textId="77777777" w:rsidTr="00B50995">
        <w:tc>
          <w:tcPr>
            <w:tcW w:w="5000" w:type="pct"/>
            <w:gridSpan w:val="4"/>
          </w:tcPr>
          <w:p w14:paraId="3C42A5F3" w14:textId="77777777" w:rsidR="00DA77EA" w:rsidRPr="00A9547C" w:rsidRDefault="00DA77EA" w:rsidP="00B50995">
            <w:pPr>
              <w:keepNext/>
              <w:jc w:val="center"/>
              <w:rPr>
                <w:rFonts w:ascii="Calibri" w:hAnsi="Calibri" w:cs="Calibri"/>
                <w:b/>
                <w:color w:val="000000" w:themeColor="text1"/>
                <w:szCs w:val="24"/>
              </w:rPr>
            </w:pPr>
            <w:r w:rsidRPr="00A9547C">
              <w:rPr>
                <w:rFonts w:ascii="Calibri" w:hAnsi="Calibri" w:cs="Calibri"/>
                <w:b/>
                <w:color w:val="000000" w:themeColor="text1"/>
                <w:szCs w:val="24"/>
              </w:rPr>
              <w:t>Subtiekėjai, kurių pajėgumais remiamasi įrodinėjant kvalifikacijos atitiktį</w:t>
            </w:r>
          </w:p>
        </w:tc>
      </w:tr>
      <w:tr w:rsidR="00DA77EA" w:rsidRPr="00A9547C" w14:paraId="65508A90" w14:textId="77777777" w:rsidTr="00B50995">
        <w:tc>
          <w:tcPr>
            <w:tcW w:w="347" w:type="pct"/>
          </w:tcPr>
          <w:p w14:paraId="67DDD7FA" w14:textId="77777777" w:rsidR="00DA77EA" w:rsidRPr="00A9547C" w:rsidRDefault="00DA77EA" w:rsidP="00B50995">
            <w:pPr>
              <w:keepNext/>
              <w:jc w:val="both"/>
              <w:rPr>
                <w:rFonts w:ascii="Calibri" w:hAnsi="Calibri" w:cs="Calibri"/>
                <w:bCs/>
                <w:color w:val="000000" w:themeColor="text1"/>
                <w:szCs w:val="24"/>
              </w:rPr>
            </w:pPr>
          </w:p>
        </w:tc>
        <w:tc>
          <w:tcPr>
            <w:tcW w:w="1230" w:type="pct"/>
          </w:tcPr>
          <w:p w14:paraId="44B38DE7" w14:textId="77777777" w:rsidR="00DA77EA" w:rsidRPr="00A9547C" w:rsidRDefault="00DA77EA" w:rsidP="00B50995">
            <w:pPr>
              <w:keepNext/>
              <w:jc w:val="both"/>
              <w:rPr>
                <w:rFonts w:ascii="Calibri" w:hAnsi="Calibri" w:cs="Calibri"/>
                <w:bCs/>
                <w:color w:val="000000" w:themeColor="text1"/>
                <w:szCs w:val="24"/>
              </w:rPr>
            </w:pPr>
          </w:p>
        </w:tc>
        <w:tc>
          <w:tcPr>
            <w:tcW w:w="1649" w:type="pct"/>
          </w:tcPr>
          <w:p w14:paraId="3757A8F7" w14:textId="77777777" w:rsidR="00DA77EA" w:rsidRPr="00A9547C" w:rsidRDefault="00DA77EA" w:rsidP="00B50995">
            <w:pPr>
              <w:keepNext/>
              <w:jc w:val="both"/>
              <w:rPr>
                <w:rFonts w:ascii="Calibri" w:hAnsi="Calibri" w:cs="Calibri"/>
                <w:bCs/>
                <w:color w:val="000000" w:themeColor="text1"/>
                <w:szCs w:val="24"/>
              </w:rPr>
            </w:pPr>
          </w:p>
        </w:tc>
        <w:tc>
          <w:tcPr>
            <w:tcW w:w="1774" w:type="pct"/>
          </w:tcPr>
          <w:p w14:paraId="38F9E199" w14:textId="77777777" w:rsidR="00DA77EA" w:rsidRPr="00A9547C" w:rsidRDefault="00DA77EA" w:rsidP="00B50995">
            <w:pPr>
              <w:keepNext/>
              <w:jc w:val="both"/>
              <w:rPr>
                <w:rFonts w:ascii="Calibri" w:hAnsi="Calibri" w:cs="Calibri"/>
                <w:bCs/>
                <w:color w:val="000000" w:themeColor="text1"/>
                <w:szCs w:val="24"/>
              </w:rPr>
            </w:pPr>
          </w:p>
        </w:tc>
      </w:tr>
      <w:tr w:rsidR="00DA77EA" w:rsidRPr="00A9547C" w14:paraId="684F4B64" w14:textId="77777777" w:rsidTr="00B50995">
        <w:tc>
          <w:tcPr>
            <w:tcW w:w="347" w:type="pct"/>
          </w:tcPr>
          <w:p w14:paraId="5DE0AA4D" w14:textId="77777777" w:rsidR="00DA77EA" w:rsidRPr="00A9547C" w:rsidRDefault="00DA77EA" w:rsidP="00B50995">
            <w:pPr>
              <w:jc w:val="both"/>
              <w:rPr>
                <w:rFonts w:ascii="Calibri" w:hAnsi="Calibri" w:cs="Calibri"/>
                <w:bCs/>
                <w:color w:val="000000" w:themeColor="text1"/>
                <w:szCs w:val="24"/>
              </w:rPr>
            </w:pPr>
          </w:p>
        </w:tc>
        <w:tc>
          <w:tcPr>
            <w:tcW w:w="1230" w:type="pct"/>
          </w:tcPr>
          <w:p w14:paraId="0EF22CB5" w14:textId="77777777" w:rsidR="00DA77EA" w:rsidRPr="00A9547C" w:rsidRDefault="00DA77EA" w:rsidP="00B50995">
            <w:pPr>
              <w:jc w:val="both"/>
              <w:rPr>
                <w:rFonts w:ascii="Calibri" w:hAnsi="Calibri" w:cs="Calibri"/>
                <w:bCs/>
                <w:color w:val="000000" w:themeColor="text1"/>
                <w:szCs w:val="24"/>
              </w:rPr>
            </w:pPr>
          </w:p>
        </w:tc>
        <w:tc>
          <w:tcPr>
            <w:tcW w:w="1649" w:type="pct"/>
          </w:tcPr>
          <w:p w14:paraId="7BA9E255" w14:textId="77777777" w:rsidR="00DA77EA" w:rsidRPr="00A9547C" w:rsidRDefault="00DA77EA" w:rsidP="00B50995">
            <w:pPr>
              <w:jc w:val="both"/>
              <w:rPr>
                <w:rFonts w:ascii="Calibri" w:hAnsi="Calibri" w:cs="Calibri"/>
                <w:bCs/>
                <w:color w:val="000000" w:themeColor="text1"/>
                <w:szCs w:val="24"/>
              </w:rPr>
            </w:pPr>
          </w:p>
        </w:tc>
        <w:tc>
          <w:tcPr>
            <w:tcW w:w="1774" w:type="pct"/>
          </w:tcPr>
          <w:p w14:paraId="3F5CDB21" w14:textId="77777777" w:rsidR="00DA77EA" w:rsidRPr="00A9547C" w:rsidRDefault="00DA77EA" w:rsidP="00B50995">
            <w:pPr>
              <w:jc w:val="both"/>
              <w:rPr>
                <w:rFonts w:ascii="Calibri" w:hAnsi="Calibri" w:cs="Calibri"/>
                <w:bCs/>
                <w:color w:val="000000" w:themeColor="text1"/>
                <w:szCs w:val="24"/>
              </w:rPr>
            </w:pPr>
          </w:p>
        </w:tc>
      </w:tr>
      <w:tr w:rsidR="00DA77EA" w:rsidRPr="00A9547C" w14:paraId="035AA44A" w14:textId="77777777" w:rsidTr="00B50995">
        <w:tc>
          <w:tcPr>
            <w:tcW w:w="347" w:type="pct"/>
          </w:tcPr>
          <w:p w14:paraId="450C2354" w14:textId="77777777" w:rsidR="00DA77EA" w:rsidRPr="00A9547C" w:rsidRDefault="00DA77EA" w:rsidP="00B50995">
            <w:pPr>
              <w:jc w:val="both"/>
              <w:rPr>
                <w:rFonts w:ascii="Calibri" w:hAnsi="Calibri" w:cs="Calibri"/>
                <w:bCs/>
                <w:color w:val="000000" w:themeColor="text1"/>
                <w:szCs w:val="24"/>
              </w:rPr>
            </w:pPr>
          </w:p>
        </w:tc>
        <w:tc>
          <w:tcPr>
            <w:tcW w:w="1230" w:type="pct"/>
          </w:tcPr>
          <w:p w14:paraId="7DB42BD9" w14:textId="77777777" w:rsidR="00DA77EA" w:rsidRPr="00A9547C" w:rsidRDefault="00DA77EA" w:rsidP="00B50995">
            <w:pPr>
              <w:jc w:val="both"/>
              <w:rPr>
                <w:rFonts w:ascii="Calibri" w:hAnsi="Calibri" w:cs="Calibri"/>
                <w:bCs/>
                <w:color w:val="000000" w:themeColor="text1"/>
                <w:szCs w:val="24"/>
              </w:rPr>
            </w:pPr>
          </w:p>
        </w:tc>
        <w:tc>
          <w:tcPr>
            <w:tcW w:w="1649" w:type="pct"/>
          </w:tcPr>
          <w:p w14:paraId="040317FA" w14:textId="77777777" w:rsidR="00DA77EA" w:rsidRPr="00A9547C" w:rsidRDefault="00DA77EA" w:rsidP="00B50995">
            <w:pPr>
              <w:jc w:val="both"/>
              <w:rPr>
                <w:rFonts w:ascii="Calibri" w:hAnsi="Calibri" w:cs="Calibri"/>
                <w:bCs/>
                <w:color w:val="000000" w:themeColor="text1"/>
                <w:szCs w:val="24"/>
              </w:rPr>
            </w:pPr>
          </w:p>
        </w:tc>
        <w:tc>
          <w:tcPr>
            <w:tcW w:w="1774" w:type="pct"/>
          </w:tcPr>
          <w:p w14:paraId="05BB73EB" w14:textId="77777777" w:rsidR="00DA77EA" w:rsidRPr="00A9547C" w:rsidRDefault="00DA77EA" w:rsidP="00B50995">
            <w:pPr>
              <w:jc w:val="both"/>
              <w:rPr>
                <w:rFonts w:ascii="Calibri" w:hAnsi="Calibri" w:cs="Calibri"/>
                <w:bCs/>
                <w:color w:val="000000" w:themeColor="text1"/>
                <w:szCs w:val="24"/>
              </w:rPr>
            </w:pPr>
          </w:p>
        </w:tc>
      </w:tr>
      <w:tr w:rsidR="00DA77EA" w:rsidRPr="00A9547C" w14:paraId="2ECA8824" w14:textId="77777777" w:rsidTr="00B50995">
        <w:trPr>
          <w:trHeight w:val="260"/>
        </w:trPr>
        <w:tc>
          <w:tcPr>
            <w:tcW w:w="3226" w:type="pct"/>
            <w:gridSpan w:val="3"/>
          </w:tcPr>
          <w:p w14:paraId="475D5AE9" w14:textId="77777777" w:rsidR="00DA77EA" w:rsidRPr="00A9547C" w:rsidRDefault="00DA77EA" w:rsidP="00B50995">
            <w:pPr>
              <w:jc w:val="right"/>
              <w:rPr>
                <w:rFonts w:ascii="Calibri" w:hAnsi="Calibri" w:cs="Calibri"/>
                <w:b/>
                <w:color w:val="000000" w:themeColor="text1"/>
                <w:szCs w:val="24"/>
              </w:rPr>
            </w:pPr>
            <w:r w:rsidRPr="00A9547C">
              <w:rPr>
                <w:rFonts w:ascii="Calibri" w:hAnsi="Calibri" w:cs="Calibri"/>
                <w:b/>
                <w:color w:val="000000" w:themeColor="text1"/>
                <w:szCs w:val="24"/>
              </w:rPr>
              <w:t>Viso:</w:t>
            </w:r>
          </w:p>
        </w:tc>
        <w:tc>
          <w:tcPr>
            <w:tcW w:w="1774" w:type="pct"/>
          </w:tcPr>
          <w:p w14:paraId="6375870A" w14:textId="77777777" w:rsidR="00DA77EA" w:rsidRPr="00A9547C" w:rsidRDefault="00DA77EA" w:rsidP="00B50995">
            <w:pPr>
              <w:jc w:val="both"/>
              <w:rPr>
                <w:rFonts w:ascii="Calibri" w:hAnsi="Calibri" w:cs="Calibri"/>
                <w:bCs/>
                <w:color w:val="000000" w:themeColor="text1"/>
                <w:szCs w:val="24"/>
              </w:rPr>
            </w:pPr>
          </w:p>
        </w:tc>
      </w:tr>
      <w:tr w:rsidR="00DA77EA" w:rsidRPr="00A9547C" w14:paraId="5D1EA8D5" w14:textId="77777777" w:rsidTr="00B50995">
        <w:tc>
          <w:tcPr>
            <w:tcW w:w="5000" w:type="pct"/>
            <w:gridSpan w:val="4"/>
          </w:tcPr>
          <w:p w14:paraId="2AD58A12" w14:textId="77777777" w:rsidR="00DA77EA" w:rsidRPr="00A9547C" w:rsidRDefault="00DA77EA" w:rsidP="00B50995">
            <w:pPr>
              <w:jc w:val="center"/>
              <w:rPr>
                <w:rFonts w:ascii="Calibri" w:hAnsi="Calibri" w:cs="Calibri"/>
                <w:b/>
                <w:color w:val="000000" w:themeColor="text1"/>
                <w:szCs w:val="24"/>
              </w:rPr>
            </w:pPr>
            <w:r w:rsidRPr="00A9547C">
              <w:rPr>
                <w:rFonts w:ascii="Calibri" w:hAnsi="Calibri" w:cs="Calibri"/>
                <w:b/>
                <w:color w:val="000000" w:themeColor="text1"/>
                <w:szCs w:val="24"/>
              </w:rPr>
              <w:t>Kiti žinomi subtiekėjai, kurie bus pasitelkti vykdant pirkimo sutartį ir kurių pajėgumais nesiremiama įrodinėjant kvalifikacijos atitikties</w:t>
            </w:r>
          </w:p>
        </w:tc>
      </w:tr>
      <w:tr w:rsidR="00DA77EA" w:rsidRPr="00A9547C" w14:paraId="4277B3C5" w14:textId="77777777" w:rsidTr="00B50995">
        <w:tc>
          <w:tcPr>
            <w:tcW w:w="347" w:type="pct"/>
          </w:tcPr>
          <w:p w14:paraId="7C3FDA7A" w14:textId="77777777" w:rsidR="00DA77EA" w:rsidRPr="00A9547C" w:rsidRDefault="00DA77EA" w:rsidP="00B50995">
            <w:pPr>
              <w:jc w:val="both"/>
              <w:rPr>
                <w:rFonts w:ascii="Calibri" w:hAnsi="Calibri" w:cs="Calibri"/>
                <w:bCs/>
                <w:color w:val="000000" w:themeColor="text1"/>
                <w:szCs w:val="24"/>
              </w:rPr>
            </w:pPr>
          </w:p>
        </w:tc>
        <w:tc>
          <w:tcPr>
            <w:tcW w:w="1230" w:type="pct"/>
          </w:tcPr>
          <w:p w14:paraId="38AD7820" w14:textId="77777777" w:rsidR="00DA77EA" w:rsidRPr="00A9547C" w:rsidRDefault="00DA77EA" w:rsidP="00B50995">
            <w:pPr>
              <w:jc w:val="both"/>
              <w:rPr>
                <w:rFonts w:ascii="Calibri" w:hAnsi="Calibri" w:cs="Calibri"/>
                <w:bCs/>
                <w:color w:val="000000" w:themeColor="text1"/>
                <w:szCs w:val="24"/>
              </w:rPr>
            </w:pPr>
          </w:p>
        </w:tc>
        <w:tc>
          <w:tcPr>
            <w:tcW w:w="1649" w:type="pct"/>
          </w:tcPr>
          <w:p w14:paraId="71E63C90" w14:textId="77777777" w:rsidR="00DA77EA" w:rsidRPr="00A9547C" w:rsidRDefault="00DA77EA" w:rsidP="00B50995">
            <w:pPr>
              <w:jc w:val="both"/>
              <w:rPr>
                <w:rFonts w:ascii="Calibri" w:hAnsi="Calibri" w:cs="Calibri"/>
                <w:bCs/>
                <w:color w:val="000000" w:themeColor="text1"/>
                <w:szCs w:val="24"/>
              </w:rPr>
            </w:pPr>
          </w:p>
        </w:tc>
        <w:tc>
          <w:tcPr>
            <w:tcW w:w="1774" w:type="pct"/>
          </w:tcPr>
          <w:p w14:paraId="28AE5175" w14:textId="77777777" w:rsidR="00DA77EA" w:rsidRPr="00A9547C" w:rsidRDefault="00DA77EA" w:rsidP="00B50995">
            <w:pPr>
              <w:jc w:val="both"/>
              <w:rPr>
                <w:rFonts w:ascii="Calibri" w:hAnsi="Calibri" w:cs="Calibri"/>
                <w:bCs/>
                <w:color w:val="000000" w:themeColor="text1"/>
                <w:szCs w:val="24"/>
              </w:rPr>
            </w:pPr>
          </w:p>
        </w:tc>
      </w:tr>
      <w:tr w:rsidR="00DA77EA" w:rsidRPr="00A9547C" w14:paraId="155B5BE8" w14:textId="77777777" w:rsidTr="00B50995">
        <w:tc>
          <w:tcPr>
            <w:tcW w:w="347" w:type="pct"/>
          </w:tcPr>
          <w:p w14:paraId="0538643D" w14:textId="77777777" w:rsidR="00DA77EA" w:rsidRPr="00A9547C" w:rsidRDefault="00DA77EA" w:rsidP="00B50995">
            <w:pPr>
              <w:jc w:val="both"/>
              <w:rPr>
                <w:rFonts w:ascii="Calibri" w:hAnsi="Calibri" w:cs="Calibri"/>
                <w:bCs/>
                <w:color w:val="000000" w:themeColor="text1"/>
                <w:szCs w:val="24"/>
              </w:rPr>
            </w:pPr>
          </w:p>
        </w:tc>
        <w:tc>
          <w:tcPr>
            <w:tcW w:w="1230" w:type="pct"/>
          </w:tcPr>
          <w:p w14:paraId="5F6A1934" w14:textId="77777777" w:rsidR="00DA77EA" w:rsidRPr="00A9547C" w:rsidRDefault="00DA77EA" w:rsidP="00B50995">
            <w:pPr>
              <w:jc w:val="both"/>
              <w:rPr>
                <w:rFonts w:ascii="Calibri" w:hAnsi="Calibri" w:cs="Calibri"/>
                <w:bCs/>
                <w:color w:val="000000" w:themeColor="text1"/>
                <w:szCs w:val="24"/>
              </w:rPr>
            </w:pPr>
          </w:p>
        </w:tc>
        <w:tc>
          <w:tcPr>
            <w:tcW w:w="1649" w:type="pct"/>
          </w:tcPr>
          <w:p w14:paraId="0455BDB4" w14:textId="77777777" w:rsidR="00DA77EA" w:rsidRPr="00A9547C" w:rsidRDefault="00DA77EA" w:rsidP="00B50995">
            <w:pPr>
              <w:jc w:val="both"/>
              <w:rPr>
                <w:rFonts w:ascii="Calibri" w:hAnsi="Calibri" w:cs="Calibri"/>
                <w:bCs/>
                <w:color w:val="000000" w:themeColor="text1"/>
                <w:szCs w:val="24"/>
              </w:rPr>
            </w:pPr>
          </w:p>
        </w:tc>
        <w:tc>
          <w:tcPr>
            <w:tcW w:w="1774" w:type="pct"/>
          </w:tcPr>
          <w:p w14:paraId="685B65C0" w14:textId="77777777" w:rsidR="00DA77EA" w:rsidRPr="00A9547C" w:rsidRDefault="00DA77EA" w:rsidP="00B50995">
            <w:pPr>
              <w:jc w:val="both"/>
              <w:rPr>
                <w:rFonts w:ascii="Calibri" w:hAnsi="Calibri" w:cs="Calibri"/>
                <w:bCs/>
                <w:color w:val="000000" w:themeColor="text1"/>
                <w:szCs w:val="24"/>
              </w:rPr>
            </w:pPr>
          </w:p>
        </w:tc>
      </w:tr>
      <w:tr w:rsidR="00DA77EA" w:rsidRPr="00A9547C" w14:paraId="0407EBAD" w14:textId="77777777" w:rsidTr="00B50995">
        <w:tc>
          <w:tcPr>
            <w:tcW w:w="347" w:type="pct"/>
          </w:tcPr>
          <w:p w14:paraId="6CE18EFF" w14:textId="77777777" w:rsidR="00DA77EA" w:rsidRPr="00A9547C" w:rsidRDefault="00DA77EA" w:rsidP="00B50995">
            <w:pPr>
              <w:jc w:val="both"/>
              <w:rPr>
                <w:rFonts w:ascii="Calibri" w:hAnsi="Calibri" w:cs="Calibri"/>
                <w:bCs/>
                <w:color w:val="000000" w:themeColor="text1"/>
                <w:szCs w:val="24"/>
              </w:rPr>
            </w:pPr>
          </w:p>
        </w:tc>
        <w:tc>
          <w:tcPr>
            <w:tcW w:w="1230" w:type="pct"/>
          </w:tcPr>
          <w:p w14:paraId="2437C3ED" w14:textId="77777777" w:rsidR="00DA77EA" w:rsidRPr="00A9547C" w:rsidRDefault="00DA77EA" w:rsidP="00B50995">
            <w:pPr>
              <w:jc w:val="both"/>
              <w:rPr>
                <w:rFonts w:ascii="Calibri" w:hAnsi="Calibri" w:cs="Calibri"/>
                <w:bCs/>
                <w:color w:val="000000" w:themeColor="text1"/>
                <w:szCs w:val="24"/>
              </w:rPr>
            </w:pPr>
          </w:p>
        </w:tc>
        <w:tc>
          <w:tcPr>
            <w:tcW w:w="1649" w:type="pct"/>
          </w:tcPr>
          <w:p w14:paraId="0A64152C" w14:textId="77777777" w:rsidR="00DA77EA" w:rsidRPr="00A9547C" w:rsidRDefault="00DA77EA" w:rsidP="00B50995">
            <w:pPr>
              <w:jc w:val="both"/>
              <w:rPr>
                <w:rFonts w:ascii="Calibri" w:hAnsi="Calibri" w:cs="Calibri"/>
                <w:bCs/>
                <w:color w:val="000000" w:themeColor="text1"/>
                <w:szCs w:val="24"/>
              </w:rPr>
            </w:pPr>
          </w:p>
        </w:tc>
        <w:tc>
          <w:tcPr>
            <w:tcW w:w="1774" w:type="pct"/>
          </w:tcPr>
          <w:p w14:paraId="3C8CE3B2" w14:textId="77777777" w:rsidR="00DA77EA" w:rsidRPr="00A9547C" w:rsidRDefault="00DA77EA" w:rsidP="00B50995">
            <w:pPr>
              <w:jc w:val="both"/>
              <w:rPr>
                <w:rFonts w:ascii="Calibri" w:hAnsi="Calibri" w:cs="Calibri"/>
                <w:bCs/>
                <w:color w:val="000000" w:themeColor="text1"/>
                <w:szCs w:val="24"/>
              </w:rPr>
            </w:pPr>
          </w:p>
        </w:tc>
      </w:tr>
      <w:tr w:rsidR="00DA77EA" w:rsidRPr="00A9547C" w14:paraId="14C266DD" w14:textId="77777777" w:rsidTr="00B50995">
        <w:trPr>
          <w:trHeight w:val="181"/>
        </w:trPr>
        <w:tc>
          <w:tcPr>
            <w:tcW w:w="3226" w:type="pct"/>
            <w:gridSpan w:val="3"/>
          </w:tcPr>
          <w:p w14:paraId="3EE8EE51" w14:textId="77777777" w:rsidR="00DA77EA" w:rsidRPr="00A9547C" w:rsidRDefault="00DA77EA" w:rsidP="00B50995">
            <w:pPr>
              <w:jc w:val="right"/>
              <w:rPr>
                <w:rFonts w:ascii="Calibri" w:hAnsi="Calibri" w:cs="Calibri"/>
                <w:b/>
                <w:color w:val="000000" w:themeColor="text1"/>
                <w:szCs w:val="24"/>
              </w:rPr>
            </w:pPr>
            <w:r w:rsidRPr="00A9547C">
              <w:rPr>
                <w:rFonts w:ascii="Calibri" w:hAnsi="Calibri" w:cs="Calibri"/>
                <w:b/>
                <w:color w:val="000000" w:themeColor="text1"/>
                <w:szCs w:val="24"/>
              </w:rPr>
              <w:t>Viso:</w:t>
            </w:r>
          </w:p>
        </w:tc>
        <w:tc>
          <w:tcPr>
            <w:tcW w:w="1774" w:type="pct"/>
          </w:tcPr>
          <w:p w14:paraId="090B622F" w14:textId="77777777" w:rsidR="00DA77EA" w:rsidRPr="00A9547C" w:rsidRDefault="00DA77EA" w:rsidP="00B50995">
            <w:pPr>
              <w:jc w:val="both"/>
              <w:rPr>
                <w:rFonts w:ascii="Calibri" w:hAnsi="Calibri" w:cs="Calibri"/>
                <w:bCs/>
                <w:color w:val="000000" w:themeColor="text1"/>
                <w:szCs w:val="24"/>
              </w:rPr>
            </w:pPr>
          </w:p>
        </w:tc>
      </w:tr>
    </w:tbl>
    <w:p w14:paraId="00F0F233" w14:textId="77777777" w:rsidR="00DA77EA" w:rsidRPr="00A9547C" w:rsidRDefault="00DA77EA" w:rsidP="00DA77EA">
      <w:pPr>
        <w:spacing w:after="0" w:line="240" w:lineRule="auto"/>
        <w:jc w:val="both"/>
        <w:rPr>
          <w:rFonts w:ascii="Calibri" w:hAnsi="Calibri" w:cs="Calibri"/>
          <w:i/>
          <w:color w:val="000000" w:themeColor="text1"/>
          <w:szCs w:val="24"/>
        </w:rPr>
      </w:pPr>
    </w:p>
    <w:p w14:paraId="36882DB3" w14:textId="77777777" w:rsidR="00DA77EA" w:rsidRPr="00A9547C" w:rsidRDefault="00DA77EA" w:rsidP="00DA77EA">
      <w:pPr>
        <w:spacing w:after="0" w:line="240" w:lineRule="auto"/>
        <w:ind w:firstLine="567"/>
        <w:jc w:val="both"/>
        <w:rPr>
          <w:rFonts w:ascii="Calibri" w:eastAsia="Times New Roman" w:hAnsi="Calibri" w:cs="Calibri"/>
          <w:b/>
          <w:bCs/>
          <w:color w:val="000000" w:themeColor="text1"/>
          <w:szCs w:val="24"/>
        </w:rPr>
      </w:pPr>
      <w:r w:rsidRPr="00A9547C">
        <w:rPr>
          <w:rFonts w:ascii="Calibri" w:eastAsia="Times New Roman" w:hAnsi="Calibri" w:cs="Calibri"/>
          <w:b/>
          <w:bCs/>
          <w:color w:val="000000" w:themeColor="text1"/>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Style w:val="TableGrid"/>
        <w:tblW w:w="5000" w:type="pct"/>
        <w:tblInd w:w="0" w:type="dxa"/>
        <w:tblLook w:val="04A0" w:firstRow="1" w:lastRow="0" w:firstColumn="1" w:lastColumn="0" w:noHBand="0" w:noVBand="1"/>
      </w:tblPr>
      <w:tblGrid>
        <w:gridCol w:w="988"/>
        <w:gridCol w:w="4394"/>
        <w:gridCol w:w="4246"/>
      </w:tblGrid>
      <w:tr w:rsidR="00DA77EA" w:rsidRPr="00A9547C" w14:paraId="3491E4CA" w14:textId="77777777" w:rsidTr="00B50995">
        <w:tc>
          <w:tcPr>
            <w:tcW w:w="513" w:type="pct"/>
            <w:tcBorders>
              <w:top w:val="single" w:sz="4" w:space="0" w:color="auto"/>
              <w:left w:val="single" w:sz="4" w:space="0" w:color="auto"/>
              <w:bottom w:val="single" w:sz="4" w:space="0" w:color="auto"/>
              <w:right w:val="single" w:sz="4" w:space="0" w:color="auto"/>
            </w:tcBorders>
            <w:hideMark/>
          </w:tcPr>
          <w:p w14:paraId="214DF516" w14:textId="77777777" w:rsidR="00DA77EA" w:rsidRPr="00A9547C" w:rsidRDefault="00DA77EA" w:rsidP="00B50995">
            <w:pPr>
              <w:jc w:val="center"/>
              <w:rPr>
                <w:rFonts w:ascii="Calibri" w:hAnsi="Calibri" w:cs="Calibri"/>
                <w:bCs/>
                <w:color w:val="000000" w:themeColor="text1"/>
                <w:szCs w:val="24"/>
              </w:rPr>
            </w:pPr>
            <w:r w:rsidRPr="00A9547C">
              <w:rPr>
                <w:rFonts w:ascii="Calibri" w:hAnsi="Calibri" w:cs="Calibri"/>
                <w:bCs/>
                <w:color w:val="000000" w:themeColor="text1"/>
                <w:szCs w:val="24"/>
              </w:rPr>
              <w:t>Eil. Nr.</w:t>
            </w:r>
          </w:p>
        </w:tc>
        <w:tc>
          <w:tcPr>
            <w:tcW w:w="2282" w:type="pct"/>
            <w:tcBorders>
              <w:top w:val="single" w:sz="4" w:space="0" w:color="auto"/>
              <w:left w:val="single" w:sz="4" w:space="0" w:color="auto"/>
              <w:bottom w:val="single" w:sz="4" w:space="0" w:color="auto"/>
              <w:right w:val="single" w:sz="4" w:space="0" w:color="auto"/>
            </w:tcBorders>
            <w:hideMark/>
          </w:tcPr>
          <w:p w14:paraId="46C00FC1" w14:textId="77777777" w:rsidR="00DA77EA" w:rsidRPr="00A9547C" w:rsidRDefault="00DA77EA" w:rsidP="00B50995">
            <w:pPr>
              <w:jc w:val="center"/>
              <w:rPr>
                <w:rFonts w:ascii="Calibri" w:hAnsi="Calibri" w:cs="Calibri"/>
                <w:bCs/>
                <w:color w:val="000000" w:themeColor="text1"/>
                <w:szCs w:val="24"/>
              </w:rPr>
            </w:pPr>
            <w:r w:rsidRPr="00A9547C">
              <w:rPr>
                <w:rFonts w:ascii="Calibri" w:hAnsi="Calibri" w:cs="Calibri"/>
                <w:bCs/>
                <w:color w:val="000000" w:themeColor="text1"/>
                <w:szCs w:val="24"/>
              </w:rPr>
              <w:t>Vardas ir pavardė</w:t>
            </w:r>
          </w:p>
        </w:tc>
        <w:tc>
          <w:tcPr>
            <w:tcW w:w="2205" w:type="pct"/>
            <w:tcBorders>
              <w:top w:val="single" w:sz="4" w:space="0" w:color="auto"/>
              <w:left w:val="single" w:sz="4" w:space="0" w:color="auto"/>
              <w:bottom w:val="single" w:sz="4" w:space="0" w:color="auto"/>
              <w:right w:val="single" w:sz="4" w:space="0" w:color="auto"/>
            </w:tcBorders>
            <w:hideMark/>
          </w:tcPr>
          <w:p w14:paraId="512932E2" w14:textId="77777777" w:rsidR="00DA77EA" w:rsidRPr="00A9547C" w:rsidRDefault="00DA77EA" w:rsidP="00B50995">
            <w:pPr>
              <w:jc w:val="center"/>
              <w:rPr>
                <w:rFonts w:ascii="Calibri" w:hAnsi="Calibri" w:cs="Calibri"/>
                <w:bCs/>
                <w:color w:val="000000" w:themeColor="text1"/>
                <w:szCs w:val="24"/>
              </w:rPr>
            </w:pPr>
            <w:r w:rsidRPr="00A9547C">
              <w:rPr>
                <w:rFonts w:ascii="Calibri" w:hAnsi="Calibri" w:cs="Calibri"/>
                <w:bCs/>
                <w:color w:val="000000" w:themeColor="text1"/>
                <w:szCs w:val="24"/>
              </w:rPr>
              <w:t>Specialisto dabartinė darbovietė</w:t>
            </w:r>
          </w:p>
        </w:tc>
      </w:tr>
      <w:tr w:rsidR="00DA77EA" w:rsidRPr="00A9547C" w14:paraId="07D5B3A1" w14:textId="77777777" w:rsidTr="00B50995">
        <w:tc>
          <w:tcPr>
            <w:tcW w:w="513" w:type="pct"/>
            <w:tcBorders>
              <w:top w:val="single" w:sz="4" w:space="0" w:color="auto"/>
              <w:left w:val="single" w:sz="4" w:space="0" w:color="auto"/>
              <w:bottom w:val="single" w:sz="4" w:space="0" w:color="auto"/>
              <w:right w:val="single" w:sz="4" w:space="0" w:color="auto"/>
            </w:tcBorders>
          </w:tcPr>
          <w:p w14:paraId="5C02E74F" w14:textId="77777777" w:rsidR="00DA77EA" w:rsidRPr="00A9547C" w:rsidRDefault="00DA77EA" w:rsidP="00B50995">
            <w:pPr>
              <w:jc w:val="both"/>
              <w:rPr>
                <w:rFonts w:ascii="Calibri" w:hAnsi="Calibri" w:cs="Calibri"/>
                <w:bCs/>
                <w:color w:val="000000" w:themeColor="text1"/>
                <w:szCs w:val="24"/>
              </w:rPr>
            </w:pPr>
          </w:p>
        </w:tc>
        <w:tc>
          <w:tcPr>
            <w:tcW w:w="2282" w:type="pct"/>
            <w:tcBorders>
              <w:top w:val="single" w:sz="4" w:space="0" w:color="auto"/>
              <w:left w:val="single" w:sz="4" w:space="0" w:color="auto"/>
              <w:bottom w:val="single" w:sz="4" w:space="0" w:color="auto"/>
              <w:right w:val="single" w:sz="4" w:space="0" w:color="auto"/>
            </w:tcBorders>
          </w:tcPr>
          <w:p w14:paraId="767097F0" w14:textId="77777777" w:rsidR="00DA77EA" w:rsidRPr="00A9547C" w:rsidRDefault="00DA77EA" w:rsidP="00B50995">
            <w:pPr>
              <w:jc w:val="both"/>
              <w:rPr>
                <w:rFonts w:ascii="Calibri" w:hAnsi="Calibri" w:cs="Calibri"/>
                <w:bCs/>
                <w:color w:val="000000" w:themeColor="text1"/>
                <w:szCs w:val="24"/>
              </w:rPr>
            </w:pPr>
          </w:p>
        </w:tc>
        <w:tc>
          <w:tcPr>
            <w:tcW w:w="2205" w:type="pct"/>
            <w:tcBorders>
              <w:top w:val="single" w:sz="4" w:space="0" w:color="auto"/>
              <w:left w:val="single" w:sz="4" w:space="0" w:color="auto"/>
              <w:bottom w:val="single" w:sz="4" w:space="0" w:color="auto"/>
              <w:right w:val="single" w:sz="4" w:space="0" w:color="auto"/>
            </w:tcBorders>
          </w:tcPr>
          <w:p w14:paraId="5881D503" w14:textId="77777777" w:rsidR="00DA77EA" w:rsidRPr="00A9547C" w:rsidRDefault="00DA77EA" w:rsidP="00B50995">
            <w:pPr>
              <w:jc w:val="both"/>
              <w:rPr>
                <w:rFonts w:ascii="Calibri" w:hAnsi="Calibri" w:cs="Calibri"/>
                <w:bCs/>
                <w:color w:val="000000" w:themeColor="text1"/>
                <w:szCs w:val="24"/>
              </w:rPr>
            </w:pPr>
          </w:p>
        </w:tc>
      </w:tr>
      <w:tr w:rsidR="00DA77EA" w:rsidRPr="00A9547C" w14:paraId="7B42000B" w14:textId="77777777" w:rsidTr="00B50995">
        <w:tc>
          <w:tcPr>
            <w:tcW w:w="513" w:type="pct"/>
            <w:tcBorders>
              <w:top w:val="single" w:sz="4" w:space="0" w:color="auto"/>
              <w:left w:val="single" w:sz="4" w:space="0" w:color="auto"/>
              <w:bottom w:val="single" w:sz="4" w:space="0" w:color="auto"/>
              <w:right w:val="single" w:sz="4" w:space="0" w:color="auto"/>
            </w:tcBorders>
          </w:tcPr>
          <w:p w14:paraId="2C58CB4E" w14:textId="77777777" w:rsidR="00DA77EA" w:rsidRPr="00A9547C" w:rsidRDefault="00DA77EA" w:rsidP="00B50995">
            <w:pPr>
              <w:jc w:val="both"/>
              <w:rPr>
                <w:rFonts w:ascii="Calibri" w:hAnsi="Calibri" w:cs="Calibri"/>
                <w:bCs/>
                <w:color w:val="000000" w:themeColor="text1"/>
                <w:szCs w:val="24"/>
              </w:rPr>
            </w:pPr>
          </w:p>
        </w:tc>
        <w:tc>
          <w:tcPr>
            <w:tcW w:w="2282" w:type="pct"/>
            <w:tcBorders>
              <w:top w:val="single" w:sz="4" w:space="0" w:color="auto"/>
              <w:left w:val="single" w:sz="4" w:space="0" w:color="auto"/>
              <w:bottom w:val="single" w:sz="4" w:space="0" w:color="auto"/>
              <w:right w:val="single" w:sz="4" w:space="0" w:color="auto"/>
            </w:tcBorders>
          </w:tcPr>
          <w:p w14:paraId="657C426E" w14:textId="77777777" w:rsidR="00DA77EA" w:rsidRPr="00A9547C" w:rsidRDefault="00DA77EA" w:rsidP="00B50995">
            <w:pPr>
              <w:jc w:val="both"/>
              <w:rPr>
                <w:rFonts w:ascii="Calibri" w:hAnsi="Calibri" w:cs="Calibri"/>
                <w:bCs/>
                <w:color w:val="000000" w:themeColor="text1"/>
                <w:szCs w:val="24"/>
              </w:rPr>
            </w:pPr>
          </w:p>
        </w:tc>
        <w:tc>
          <w:tcPr>
            <w:tcW w:w="2205" w:type="pct"/>
            <w:tcBorders>
              <w:top w:val="single" w:sz="4" w:space="0" w:color="auto"/>
              <w:left w:val="single" w:sz="4" w:space="0" w:color="auto"/>
              <w:bottom w:val="single" w:sz="4" w:space="0" w:color="auto"/>
              <w:right w:val="single" w:sz="4" w:space="0" w:color="auto"/>
            </w:tcBorders>
          </w:tcPr>
          <w:p w14:paraId="6B0D60A8" w14:textId="77777777" w:rsidR="00DA77EA" w:rsidRPr="00A9547C" w:rsidRDefault="00DA77EA" w:rsidP="00B50995">
            <w:pPr>
              <w:jc w:val="both"/>
              <w:rPr>
                <w:rFonts w:ascii="Calibri" w:hAnsi="Calibri" w:cs="Calibri"/>
                <w:bCs/>
                <w:color w:val="000000" w:themeColor="text1"/>
                <w:szCs w:val="24"/>
              </w:rPr>
            </w:pPr>
          </w:p>
        </w:tc>
      </w:tr>
    </w:tbl>
    <w:p w14:paraId="2E089F4E" w14:textId="77777777" w:rsidR="00DA77EA" w:rsidRPr="00A9547C" w:rsidRDefault="00DA77EA" w:rsidP="00DA77EA">
      <w:pPr>
        <w:spacing w:after="0" w:line="240" w:lineRule="auto"/>
        <w:jc w:val="both"/>
        <w:rPr>
          <w:rFonts w:ascii="Calibri" w:hAnsi="Calibri" w:cs="Calibri"/>
          <w:color w:val="000000" w:themeColor="text1"/>
          <w:szCs w:val="24"/>
        </w:rPr>
      </w:pPr>
    </w:p>
    <w:p w14:paraId="1BD4502D" w14:textId="77777777" w:rsidR="00DA77EA" w:rsidRPr="00A9547C" w:rsidRDefault="00DA77EA" w:rsidP="00DA77EA">
      <w:pPr>
        <w:spacing w:after="0" w:line="240" w:lineRule="auto"/>
        <w:ind w:firstLine="720"/>
        <w:jc w:val="both"/>
        <w:rPr>
          <w:rFonts w:ascii="Calibri" w:hAnsi="Calibri" w:cs="Calibri"/>
          <w:color w:val="000000" w:themeColor="text1"/>
          <w:szCs w:val="24"/>
        </w:rPr>
      </w:pPr>
      <w:r w:rsidRPr="00A9547C">
        <w:rPr>
          <w:rFonts w:ascii="Calibri" w:hAnsi="Calibri" w:cs="Calibri"/>
          <w:color w:val="000000" w:themeColor="text1"/>
          <w:szCs w:val="24"/>
        </w:rPr>
        <w:t>1. Šiuo pasiūlymu pažymime, kad sutinkame su visomis pirkimo sąlygomis, nustatytomis:</w:t>
      </w:r>
    </w:p>
    <w:p w14:paraId="3B1483D9" w14:textId="77777777" w:rsidR="00DA77EA" w:rsidRPr="00A9547C" w:rsidRDefault="00DA77EA" w:rsidP="00DA77EA">
      <w:pPr>
        <w:spacing w:after="0" w:line="240" w:lineRule="auto"/>
        <w:ind w:firstLine="720"/>
        <w:jc w:val="both"/>
        <w:rPr>
          <w:rFonts w:ascii="Calibri" w:hAnsi="Calibri" w:cs="Calibri"/>
          <w:color w:val="000000" w:themeColor="text1"/>
          <w:szCs w:val="24"/>
        </w:rPr>
      </w:pPr>
      <w:r w:rsidRPr="00A9547C">
        <w:rPr>
          <w:rFonts w:ascii="Calibri" w:hAnsi="Calibri" w:cs="Calibri"/>
          <w:color w:val="000000" w:themeColor="text1"/>
          <w:szCs w:val="24"/>
        </w:rPr>
        <w:t>1) atviro konkurso skelbime, paskelbtame Viešųjų pirkimų įstatymo nustatyta tvarka CVP IS;</w:t>
      </w:r>
    </w:p>
    <w:p w14:paraId="1D12E9D6" w14:textId="77777777" w:rsidR="00DA77EA" w:rsidRPr="00A9547C" w:rsidRDefault="00DA77EA" w:rsidP="00DA77EA">
      <w:pPr>
        <w:spacing w:after="0" w:line="240" w:lineRule="auto"/>
        <w:ind w:firstLine="720"/>
        <w:jc w:val="both"/>
        <w:rPr>
          <w:rFonts w:ascii="Calibri" w:hAnsi="Calibri" w:cs="Calibri"/>
          <w:color w:val="000000" w:themeColor="text1"/>
          <w:szCs w:val="24"/>
        </w:rPr>
      </w:pPr>
      <w:r w:rsidRPr="00A9547C">
        <w:rPr>
          <w:rFonts w:ascii="Calibri" w:hAnsi="Calibri" w:cs="Calibri"/>
          <w:color w:val="000000" w:themeColor="text1"/>
          <w:szCs w:val="24"/>
        </w:rPr>
        <w:t>2) Pirkimo dokumentuose (jų paaiškinimuose, papildymuose).</w:t>
      </w:r>
    </w:p>
    <w:p w14:paraId="79A16D96" w14:textId="77777777" w:rsidR="00DA77EA" w:rsidRPr="00A9547C" w:rsidRDefault="00DA77EA" w:rsidP="00DA77EA">
      <w:pPr>
        <w:spacing w:after="0" w:line="240" w:lineRule="auto"/>
        <w:ind w:firstLine="720"/>
        <w:jc w:val="both"/>
        <w:rPr>
          <w:rFonts w:ascii="Calibri" w:hAnsi="Calibri" w:cs="Calibri"/>
          <w:color w:val="000000" w:themeColor="text1"/>
          <w:szCs w:val="24"/>
        </w:rPr>
      </w:pPr>
      <w:r w:rsidRPr="00A9547C">
        <w:rPr>
          <w:rFonts w:ascii="Calibri" w:hAnsi="Calibri" w:cs="Calibri"/>
          <w:color w:val="000000" w:themeColor="text1"/>
          <w:szCs w:val="24"/>
        </w:rPr>
        <w:t>2. Atsižvelgdami į pirkimo dokumentuose išdėstytas sąlygas, teikiame savo pasiūlymą.</w:t>
      </w:r>
    </w:p>
    <w:p w14:paraId="40F61232" w14:textId="77777777" w:rsidR="00DA77EA" w:rsidRPr="00A9547C" w:rsidRDefault="00DA77EA" w:rsidP="00DA77EA">
      <w:pPr>
        <w:spacing w:after="0" w:line="240" w:lineRule="auto"/>
        <w:ind w:firstLine="720"/>
        <w:jc w:val="both"/>
        <w:rPr>
          <w:rFonts w:ascii="Calibri" w:hAnsi="Calibri" w:cs="Calibri"/>
          <w:color w:val="000000" w:themeColor="text1"/>
          <w:szCs w:val="24"/>
        </w:rPr>
      </w:pPr>
      <w:r w:rsidRPr="00A9547C">
        <w:rPr>
          <w:rFonts w:ascii="Calibri" w:hAnsi="Calibri" w:cs="Calibri"/>
          <w:color w:val="000000" w:themeColor="text1"/>
          <w:szCs w:val="24"/>
        </w:rPr>
        <w:t>3. Pasirašydamas CVP IS priemonėmis pateiktą pasiūlymą, patvirtinu, kad dokumentų skaitmeninės kopijos ir elektroninėmis priemonėmis pateikti duomenys yra tikri.</w:t>
      </w:r>
    </w:p>
    <w:p w14:paraId="3B24E7FF" w14:textId="77777777" w:rsidR="00DA77EA" w:rsidRPr="00A9547C" w:rsidRDefault="00DA77EA" w:rsidP="00DA77EA">
      <w:pPr>
        <w:spacing w:after="0" w:line="240" w:lineRule="auto"/>
        <w:rPr>
          <w:rFonts w:ascii="Calibri" w:hAnsi="Calibri" w:cs="Calibri"/>
          <w:color w:val="000000" w:themeColor="text1"/>
          <w:szCs w:val="24"/>
        </w:rPr>
      </w:pPr>
    </w:p>
    <w:p w14:paraId="1A64D3EA" w14:textId="196224BE" w:rsidR="00DA77EA" w:rsidRPr="00A9547C" w:rsidRDefault="00DA77EA" w:rsidP="00A9547C">
      <w:pPr>
        <w:spacing w:after="0" w:line="240" w:lineRule="auto"/>
        <w:ind w:firstLine="720"/>
        <w:jc w:val="both"/>
        <w:rPr>
          <w:rFonts w:ascii="Calibri" w:hAnsi="Calibri" w:cs="Calibri"/>
          <w:b/>
          <w:bCs/>
          <w:color w:val="000000" w:themeColor="text1"/>
          <w:szCs w:val="24"/>
        </w:rPr>
      </w:pPr>
      <w:r w:rsidRPr="00A9547C">
        <w:rPr>
          <w:rFonts w:ascii="Calibri" w:hAnsi="Calibri" w:cs="Calibri"/>
          <w:b/>
          <w:bCs/>
          <w:color w:val="000000" w:themeColor="text1"/>
          <w:szCs w:val="24"/>
        </w:rPr>
        <w:t>Mes siūlome šiuos darbus ir medžiagas:</w:t>
      </w:r>
    </w:p>
    <w:p w14:paraId="29227DD8" w14:textId="77777777" w:rsidR="00DA77EA" w:rsidRPr="00A9547C" w:rsidRDefault="00DA77EA" w:rsidP="00DA77EA">
      <w:pPr>
        <w:spacing w:after="0" w:line="240" w:lineRule="auto"/>
        <w:jc w:val="both"/>
        <w:rPr>
          <w:rFonts w:ascii="Calibri" w:hAnsi="Calibri" w:cs="Calibri"/>
          <w:color w:val="000000" w:themeColor="text1"/>
          <w:szCs w:val="24"/>
        </w:rPr>
      </w:pPr>
      <w:r w:rsidRPr="00A9547C">
        <w:rPr>
          <w:rFonts w:ascii="Calibri" w:hAnsi="Calibri" w:cs="Calibri"/>
          <w:color w:val="000000" w:themeColor="text1"/>
          <w:szCs w:val="24"/>
        </w:rPr>
        <w:t>Darbų kaina: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5987"/>
        <w:gridCol w:w="1291"/>
        <w:gridCol w:w="757"/>
        <w:gridCol w:w="1069"/>
      </w:tblGrid>
      <w:tr w:rsidR="00DA77EA" w:rsidRPr="00A9547C" w14:paraId="19CC2D33" w14:textId="77777777" w:rsidTr="00B50995">
        <w:trPr>
          <w:trHeight w:val="20"/>
        </w:trPr>
        <w:tc>
          <w:tcPr>
            <w:tcW w:w="0" w:type="auto"/>
            <w:shd w:val="clear" w:color="000000" w:fill="C5D9F1"/>
            <w:vAlign w:val="center"/>
            <w:hideMark/>
          </w:tcPr>
          <w:p w14:paraId="2B428609" w14:textId="77777777" w:rsidR="00DA77EA" w:rsidRPr="00A9547C" w:rsidRDefault="00DA77EA" w:rsidP="00B50995">
            <w:pPr>
              <w:spacing w:after="0" w:line="240" w:lineRule="auto"/>
              <w:jc w:val="center"/>
              <w:rPr>
                <w:rFonts w:ascii="Calibri" w:hAnsi="Calibri" w:cs="Calibri"/>
                <w:b/>
                <w:bCs/>
                <w:color w:val="000000" w:themeColor="text1"/>
                <w:szCs w:val="24"/>
              </w:rPr>
            </w:pPr>
            <w:bookmarkStart w:id="5" w:name="_Hlk129776960"/>
            <w:bookmarkStart w:id="6" w:name="_Hlk124422354"/>
            <w:r w:rsidRPr="00A9547C">
              <w:rPr>
                <w:rFonts w:ascii="Calibri" w:hAnsi="Calibri" w:cs="Calibri"/>
                <w:b/>
                <w:bCs/>
                <w:color w:val="000000" w:themeColor="text1"/>
                <w:szCs w:val="24"/>
              </w:rPr>
              <w:t>Eil Nr.</w:t>
            </w:r>
          </w:p>
        </w:tc>
        <w:tc>
          <w:tcPr>
            <w:tcW w:w="5987" w:type="dxa"/>
            <w:shd w:val="clear" w:color="000000" w:fill="C5D9F1"/>
            <w:vAlign w:val="center"/>
            <w:hideMark/>
          </w:tcPr>
          <w:p w14:paraId="321CD472" w14:textId="77777777" w:rsidR="00DA77EA" w:rsidRPr="00A9547C" w:rsidRDefault="00DA77EA" w:rsidP="00B50995">
            <w:pPr>
              <w:spacing w:after="0" w:line="240" w:lineRule="auto"/>
              <w:jc w:val="center"/>
              <w:rPr>
                <w:rFonts w:ascii="Calibri" w:hAnsi="Calibri" w:cs="Calibri"/>
                <w:b/>
                <w:bCs/>
                <w:color w:val="000000" w:themeColor="text1"/>
                <w:szCs w:val="24"/>
              </w:rPr>
            </w:pPr>
            <w:r w:rsidRPr="00A9547C">
              <w:rPr>
                <w:rFonts w:ascii="Calibri" w:hAnsi="Calibri" w:cs="Calibri"/>
                <w:b/>
                <w:bCs/>
                <w:color w:val="000000" w:themeColor="text1"/>
                <w:szCs w:val="24"/>
              </w:rPr>
              <w:t>Darbai</w:t>
            </w:r>
          </w:p>
        </w:tc>
        <w:tc>
          <w:tcPr>
            <w:tcW w:w="1291" w:type="dxa"/>
            <w:shd w:val="clear" w:color="000000" w:fill="C5D9F1"/>
            <w:vAlign w:val="center"/>
            <w:hideMark/>
          </w:tcPr>
          <w:p w14:paraId="170EF6B4" w14:textId="77777777" w:rsidR="00DA77EA" w:rsidRPr="00A9547C" w:rsidRDefault="00DA77EA" w:rsidP="00B50995">
            <w:pPr>
              <w:spacing w:after="0" w:line="240" w:lineRule="auto"/>
              <w:jc w:val="center"/>
              <w:rPr>
                <w:rFonts w:ascii="Calibri" w:hAnsi="Calibri" w:cs="Calibri"/>
                <w:b/>
                <w:bCs/>
                <w:color w:val="000000" w:themeColor="text1"/>
                <w:szCs w:val="24"/>
              </w:rPr>
            </w:pPr>
            <w:r w:rsidRPr="00A9547C">
              <w:rPr>
                <w:rFonts w:ascii="Calibri" w:hAnsi="Calibri" w:cs="Calibri"/>
                <w:b/>
                <w:bCs/>
                <w:color w:val="000000" w:themeColor="text1"/>
                <w:szCs w:val="24"/>
              </w:rPr>
              <w:t>Kiekis</w:t>
            </w:r>
          </w:p>
        </w:tc>
        <w:tc>
          <w:tcPr>
            <w:tcW w:w="757" w:type="dxa"/>
            <w:shd w:val="clear" w:color="000000" w:fill="C5D9F1"/>
            <w:vAlign w:val="center"/>
          </w:tcPr>
          <w:p w14:paraId="341B1056" w14:textId="77777777" w:rsidR="00DA77EA" w:rsidRPr="00A9547C" w:rsidRDefault="00DA77EA" w:rsidP="00B50995">
            <w:pPr>
              <w:spacing w:after="0" w:line="240" w:lineRule="auto"/>
              <w:jc w:val="center"/>
              <w:rPr>
                <w:rFonts w:ascii="Calibri" w:hAnsi="Calibri" w:cs="Calibri"/>
                <w:b/>
                <w:bCs/>
                <w:color w:val="000000" w:themeColor="text1"/>
                <w:szCs w:val="24"/>
              </w:rPr>
            </w:pPr>
            <w:r w:rsidRPr="00A9547C">
              <w:rPr>
                <w:rFonts w:ascii="Calibri" w:hAnsi="Calibri" w:cs="Calibri"/>
                <w:b/>
                <w:bCs/>
                <w:color w:val="000000" w:themeColor="text1"/>
                <w:szCs w:val="24"/>
              </w:rPr>
              <w:t>Mato vnt.</w:t>
            </w:r>
          </w:p>
        </w:tc>
        <w:tc>
          <w:tcPr>
            <w:tcW w:w="1403" w:type="dxa"/>
            <w:shd w:val="clear" w:color="000000" w:fill="C5D9F1"/>
            <w:vAlign w:val="center"/>
          </w:tcPr>
          <w:p w14:paraId="0D4E8EE2" w14:textId="77777777" w:rsidR="00DA77EA" w:rsidRPr="00A9547C" w:rsidRDefault="00DA77EA" w:rsidP="00B50995">
            <w:pPr>
              <w:spacing w:after="0" w:line="240" w:lineRule="auto"/>
              <w:jc w:val="center"/>
              <w:rPr>
                <w:rFonts w:ascii="Calibri" w:hAnsi="Calibri" w:cs="Calibri"/>
                <w:b/>
                <w:bCs/>
                <w:color w:val="000000" w:themeColor="text1"/>
                <w:szCs w:val="24"/>
              </w:rPr>
            </w:pPr>
            <w:r w:rsidRPr="00A9547C">
              <w:rPr>
                <w:rFonts w:ascii="Calibri" w:hAnsi="Calibri" w:cs="Calibri"/>
                <w:b/>
                <w:bCs/>
                <w:color w:val="000000" w:themeColor="text1"/>
                <w:szCs w:val="24"/>
              </w:rPr>
              <w:t>Vnt. kaina (be PVM)</w:t>
            </w:r>
          </w:p>
        </w:tc>
      </w:tr>
      <w:tr w:rsidR="00DA77EA" w:rsidRPr="00A9547C" w14:paraId="1FE37149" w14:textId="77777777" w:rsidTr="00B50995">
        <w:trPr>
          <w:trHeight w:val="20"/>
        </w:trPr>
        <w:tc>
          <w:tcPr>
            <w:tcW w:w="0" w:type="auto"/>
            <w:noWrap/>
            <w:hideMark/>
          </w:tcPr>
          <w:p w14:paraId="48EEC0BD" w14:textId="77777777" w:rsidR="00DA77EA" w:rsidRPr="00A9547C" w:rsidRDefault="00DA77EA" w:rsidP="00B50995">
            <w:pPr>
              <w:spacing w:after="0" w:line="240" w:lineRule="auto"/>
              <w:jc w:val="center"/>
              <w:rPr>
                <w:rFonts w:ascii="Calibri" w:hAnsi="Calibri" w:cs="Calibri"/>
                <w:color w:val="000000" w:themeColor="text1"/>
                <w:szCs w:val="24"/>
              </w:rPr>
            </w:pPr>
            <w:r w:rsidRPr="00A9547C">
              <w:rPr>
                <w:rFonts w:ascii="Calibri" w:hAnsi="Calibri" w:cs="Calibri"/>
                <w:color w:val="000000" w:themeColor="text1"/>
                <w:szCs w:val="24"/>
              </w:rPr>
              <w:lastRenderedPageBreak/>
              <w:t>1.</w:t>
            </w:r>
          </w:p>
        </w:tc>
        <w:tc>
          <w:tcPr>
            <w:tcW w:w="5987" w:type="dxa"/>
            <w:noWrap/>
          </w:tcPr>
          <w:p w14:paraId="0A64E9E1" w14:textId="77777777" w:rsidR="00DA77EA" w:rsidRPr="00A9547C" w:rsidRDefault="00DA77EA" w:rsidP="00B50995">
            <w:pPr>
              <w:spacing w:after="0" w:line="240" w:lineRule="auto"/>
              <w:jc w:val="both"/>
              <w:rPr>
                <w:rFonts w:ascii="Calibri" w:hAnsi="Calibri" w:cs="Calibri"/>
                <w:color w:val="000000" w:themeColor="text1"/>
                <w:szCs w:val="24"/>
              </w:rPr>
            </w:pPr>
            <w:r w:rsidRPr="00A9547C">
              <w:rPr>
                <w:rFonts w:ascii="Calibri" w:hAnsi="Calibri" w:cs="Calibri"/>
                <w:iCs/>
                <w:color w:val="000000" w:themeColor="text1"/>
                <w:szCs w:val="24"/>
              </w:rPr>
              <w:t>Pasvalio r. sav., Ąžuolytė (keičiama ŠKL mova (529115; 6221663) – ISRI-2 bokštas (529004; 6221710)</w:t>
            </w:r>
          </w:p>
        </w:tc>
        <w:tc>
          <w:tcPr>
            <w:tcW w:w="1291" w:type="dxa"/>
            <w:noWrap/>
          </w:tcPr>
          <w:p w14:paraId="5C6D20B2" w14:textId="77777777" w:rsidR="00DA77EA" w:rsidRPr="00A9547C" w:rsidRDefault="00DA77EA" w:rsidP="00B50995">
            <w:pPr>
              <w:spacing w:after="0" w:line="240" w:lineRule="auto"/>
              <w:jc w:val="center"/>
              <w:rPr>
                <w:rFonts w:ascii="Calibri" w:hAnsi="Calibri" w:cs="Calibri"/>
                <w:color w:val="000000" w:themeColor="text1"/>
                <w:szCs w:val="24"/>
              </w:rPr>
            </w:pPr>
            <w:r w:rsidRPr="00A9547C">
              <w:rPr>
                <w:rFonts w:ascii="Calibri" w:hAnsi="Calibri" w:cs="Calibri"/>
                <w:color w:val="000000" w:themeColor="text1"/>
                <w:szCs w:val="24"/>
              </w:rPr>
              <w:t>1</w:t>
            </w:r>
          </w:p>
        </w:tc>
        <w:tc>
          <w:tcPr>
            <w:tcW w:w="757" w:type="dxa"/>
          </w:tcPr>
          <w:p w14:paraId="618C4333" w14:textId="77777777" w:rsidR="00DA77EA" w:rsidRPr="00A9547C" w:rsidRDefault="00DA77EA" w:rsidP="00B50995">
            <w:pPr>
              <w:spacing w:after="0" w:line="240" w:lineRule="auto"/>
              <w:jc w:val="center"/>
              <w:rPr>
                <w:rFonts w:ascii="Calibri" w:hAnsi="Calibri" w:cs="Calibri"/>
                <w:color w:val="000000" w:themeColor="text1"/>
                <w:szCs w:val="24"/>
              </w:rPr>
            </w:pPr>
            <w:r w:rsidRPr="00A9547C">
              <w:rPr>
                <w:rFonts w:ascii="Calibri" w:hAnsi="Calibri" w:cs="Calibri"/>
                <w:color w:val="000000" w:themeColor="text1"/>
                <w:szCs w:val="24"/>
              </w:rPr>
              <w:t>vnt.</w:t>
            </w:r>
          </w:p>
        </w:tc>
        <w:tc>
          <w:tcPr>
            <w:tcW w:w="1403" w:type="dxa"/>
          </w:tcPr>
          <w:p w14:paraId="5CFAE300" w14:textId="77777777" w:rsidR="00DA77EA" w:rsidRPr="00A9547C" w:rsidRDefault="00DA77EA" w:rsidP="00B50995">
            <w:pPr>
              <w:spacing w:after="0" w:line="240" w:lineRule="auto"/>
              <w:jc w:val="center"/>
              <w:rPr>
                <w:rFonts w:ascii="Calibri" w:hAnsi="Calibri" w:cs="Calibri"/>
                <w:color w:val="000000" w:themeColor="text1"/>
                <w:szCs w:val="24"/>
              </w:rPr>
            </w:pPr>
          </w:p>
        </w:tc>
      </w:tr>
      <w:tr w:rsidR="00DA77EA" w:rsidRPr="00A9547C" w14:paraId="03194089" w14:textId="77777777" w:rsidTr="00B50995">
        <w:trPr>
          <w:trHeight w:val="20"/>
        </w:trPr>
        <w:tc>
          <w:tcPr>
            <w:tcW w:w="0" w:type="auto"/>
            <w:noWrap/>
            <w:hideMark/>
          </w:tcPr>
          <w:p w14:paraId="737DC1C7" w14:textId="77777777" w:rsidR="00DA77EA" w:rsidRPr="00A9547C" w:rsidRDefault="00DA77EA" w:rsidP="00B50995">
            <w:pPr>
              <w:spacing w:after="0" w:line="240" w:lineRule="auto"/>
              <w:jc w:val="center"/>
              <w:rPr>
                <w:rFonts w:ascii="Calibri" w:hAnsi="Calibri" w:cs="Calibri"/>
                <w:color w:val="000000" w:themeColor="text1"/>
                <w:szCs w:val="24"/>
              </w:rPr>
            </w:pPr>
            <w:r w:rsidRPr="00A9547C">
              <w:rPr>
                <w:rFonts w:ascii="Calibri" w:hAnsi="Calibri" w:cs="Calibri"/>
                <w:color w:val="000000" w:themeColor="text1"/>
                <w:szCs w:val="24"/>
              </w:rPr>
              <w:t>2.</w:t>
            </w:r>
          </w:p>
        </w:tc>
        <w:tc>
          <w:tcPr>
            <w:tcW w:w="5987" w:type="dxa"/>
            <w:noWrap/>
          </w:tcPr>
          <w:p w14:paraId="3A7FDB57" w14:textId="77777777" w:rsidR="00DA77EA" w:rsidRPr="00A9547C" w:rsidRDefault="00DA77EA" w:rsidP="00B50995">
            <w:pPr>
              <w:spacing w:after="0" w:line="240" w:lineRule="auto"/>
              <w:jc w:val="both"/>
              <w:rPr>
                <w:rFonts w:ascii="Calibri" w:hAnsi="Calibri" w:cs="Calibri"/>
                <w:color w:val="000000" w:themeColor="text1"/>
                <w:szCs w:val="24"/>
              </w:rPr>
            </w:pPr>
            <w:r w:rsidRPr="00A9547C">
              <w:rPr>
                <w:rFonts w:ascii="Calibri" w:hAnsi="Calibri" w:cs="Calibri"/>
                <w:iCs/>
                <w:color w:val="000000" w:themeColor="text1"/>
                <w:szCs w:val="24"/>
              </w:rPr>
              <w:t>Panevėžio r. sav., Miežiškiai (ŠKL įduras (531969; 6172065) – ISRI-2 bokštas (532711; 6171288))</w:t>
            </w:r>
          </w:p>
        </w:tc>
        <w:tc>
          <w:tcPr>
            <w:tcW w:w="1291" w:type="dxa"/>
            <w:noWrap/>
          </w:tcPr>
          <w:p w14:paraId="560E6FBF" w14:textId="77777777" w:rsidR="00DA77EA" w:rsidRPr="00A9547C" w:rsidRDefault="00DA77EA" w:rsidP="00B50995">
            <w:pPr>
              <w:spacing w:after="0" w:line="240" w:lineRule="auto"/>
              <w:jc w:val="center"/>
              <w:rPr>
                <w:rFonts w:ascii="Calibri" w:hAnsi="Calibri" w:cs="Calibri"/>
                <w:color w:val="000000" w:themeColor="text1"/>
                <w:szCs w:val="24"/>
              </w:rPr>
            </w:pPr>
            <w:r w:rsidRPr="00A9547C">
              <w:rPr>
                <w:rFonts w:ascii="Calibri" w:hAnsi="Calibri" w:cs="Calibri"/>
                <w:color w:val="000000" w:themeColor="text1"/>
                <w:szCs w:val="24"/>
              </w:rPr>
              <w:t>1</w:t>
            </w:r>
          </w:p>
        </w:tc>
        <w:tc>
          <w:tcPr>
            <w:tcW w:w="757" w:type="dxa"/>
          </w:tcPr>
          <w:p w14:paraId="02E1D5BF" w14:textId="77777777" w:rsidR="00DA77EA" w:rsidRPr="00A9547C" w:rsidRDefault="00DA77EA" w:rsidP="00B50995">
            <w:pPr>
              <w:spacing w:after="0" w:line="240" w:lineRule="auto"/>
              <w:jc w:val="center"/>
              <w:rPr>
                <w:rFonts w:ascii="Calibri" w:hAnsi="Calibri" w:cs="Calibri"/>
                <w:color w:val="000000" w:themeColor="text1"/>
                <w:szCs w:val="24"/>
              </w:rPr>
            </w:pPr>
            <w:r w:rsidRPr="00A9547C">
              <w:rPr>
                <w:rFonts w:ascii="Calibri" w:hAnsi="Calibri" w:cs="Calibri"/>
                <w:color w:val="000000" w:themeColor="text1"/>
                <w:szCs w:val="24"/>
              </w:rPr>
              <w:t>vnt.</w:t>
            </w:r>
          </w:p>
        </w:tc>
        <w:tc>
          <w:tcPr>
            <w:tcW w:w="1403" w:type="dxa"/>
          </w:tcPr>
          <w:p w14:paraId="2CD1AE52" w14:textId="77777777" w:rsidR="00DA77EA" w:rsidRPr="00A9547C" w:rsidRDefault="00DA77EA" w:rsidP="00B50995">
            <w:pPr>
              <w:spacing w:after="0" w:line="240" w:lineRule="auto"/>
              <w:jc w:val="center"/>
              <w:rPr>
                <w:rFonts w:ascii="Calibri" w:hAnsi="Calibri" w:cs="Calibri"/>
                <w:color w:val="000000" w:themeColor="text1"/>
                <w:szCs w:val="24"/>
              </w:rPr>
            </w:pPr>
          </w:p>
        </w:tc>
      </w:tr>
      <w:tr w:rsidR="00DA77EA" w:rsidRPr="00A9547C" w14:paraId="25C38FC1" w14:textId="77777777" w:rsidTr="00B50995">
        <w:trPr>
          <w:trHeight w:val="20"/>
        </w:trPr>
        <w:tc>
          <w:tcPr>
            <w:tcW w:w="0" w:type="auto"/>
            <w:noWrap/>
            <w:hideMark/>
          </w:tcPr>
          <w:p w14:paraId="7ACD697C" w14:textId="77777777" w:rsidR="00DA77EA" w:rsidRPr="00A9547C" w:rsidRDefault="00DA77EA" w:rsidP="00B50995">
            <w:pPr>
              <w:spacing w:after="0" w:line="240" w:lineRule="auto"/>
              <w:jc w:val="center"/>
              <w:rPr>
                <w:rFonts w:ascii="Calibri" w:hAnsi="Calibri" w:cs="Calibri"/>
                <w:color w:val="000000" w:themeColor="text1"/>
                <w:szCs w:val="24"/>
              </w:rPr>
            </w:pPr>
            <w:r w:rsidRPr="00A9547C">
              <w:rPr>
                <w:rFonts w:ascii="Calibri" w:hAnsi="Calibri" w:cs="Calibri"/>
                <w:color w:val="000000" w:themeColor="text1"/>
                <w:szCs w:val="24"/>
              </w:rPr>
              <w:t>3.</w:t>
            </w:r>
          </w:p>
        </w:tc>
        <w:tc>
          <w:tcPr>
            <w:tcW w:w="5987" w:type="dxa"/>
            <w:noWrap/>
          </w:tcPr>
          <w:p w14:paraId="3554B036" w14:textId="77777777" w:rsidR="00DA77EA" w:rsidRPr="00A9547C" w:rsidRDefault="00DA77EA" w:rsidP="00B50995">
            <w:pPr>
              <w:spacing w:after="0" w:line="240" w:lineRule="auto"/>
              <w:jc w:val="both"/>
              <w:rPr>
                <w:rFonts w:ascii="Calibri" w:hAnsi="Calibri" w:cs="Calibri"/>
                <w:color w:val="000000" w:themeColor="text1"/>
                <w:szCs w:val="24"/>
              </w:rPr>
            </w:pPr>
            <w:r w:rsidRPr="00A9547C">
              <w:rPr>
                <w:rFonts w:ascii="Calibri" w:hAnsi="Calibri" w:cs="Calibri"/>
                <w:iCs/>
                <w:color w:val="000000" w:themeColor="text1"/>
                <w:szCs w:val="24"/>
              </w:rPr>
              <w:t>Šilalės r. sav., Upyna (ŠKL mova (400824; 6146912) – ISRI-2 bokštas (400930; 6146659))</w:t>
            </w:r>
          </w:p>
        </w:tc>
        <w:tc>
          <w:tcPr>
            <w:tcW w:w="1291" w:type="dxa"/>
            <w:noWrap/>
          </w:tcPr>
          <w:p w14:paraId="0CF8E342" w14:textId="77777777" w:rsidR="00DA77EA" w:rsidRPr="00A9547C" w:rsidRDefault="00DA77EA" w:rsidP="00B50995">
            <w:pPr>
              <w:spacing w:after="0" w:line="240" w:lineRule="auto"/>
              <w:jc w:val="center"/>
              <w:rPr>
                <w:rFonts w:ascii="Calibri" w:hAnsi="Calibri" w:cs="Calibri"/>
                <w:color w:val="000000" w:themeColor="text1"/>
                <w:szCs w:val="24"/>
              </w:rPr>
            </w:pPr>
            <w:r w:rsidRPr="00A9547C">
              <w:rPr>
                <w:rFonts w:ascii="Calibri" w:hAnsi="Calibri" w:cs="Calibri"/>
                <w:color w:val="000000" w:themeColor="text1"/>
                <w:szCs w:val="24"/>
              </w:rPr>
              <w:t>1</w:t>
            </w:r>
          </w:p>
        </w:tc>
        <w:tc>
          <w:tcPr>
            <w:tcW w:w="757" w:type="dxa"/>
          </w:tcPr>
          <w:p w14:paraId="43331412" w14:textId="77777777" w:rsidR="00DA77EA" w:rsidRPr="00A9547C" w:rsidRDefault="00DA77EA" w:rsidP="00B50995">
            <w:pPr>
              <w:spacing w:after="0" w:line="240" w:lineRule="auto"/>
              <w:jc w:val="center"/>
              <w:rPr>
                <w:rFonts w:ascii="Calibri" w:hAnsi="Calibri" w:cs="Calibri"/>
                <w:color w:val="000000" w:themeColor="text1"/>
                <w:szCs w:val="24"/>
              </w:rPr>
            </w:pPr>
            <w:r w:rsidRPr="00A9547C">
              <w:rPr>
                <w:rFonts w:ascii="Calibri" w:hAnsi="Calibri" w:cs="Calibri"/>
                <w:color w:val="000000" w:themeColor="text1"/>
                <w:szCs w:val="24"/>
              </w:rPr>
              <w:t>vnt.</w:t>
            </w:r>
          </w:p>
        </w:tc>
        <w:tc>
          <w:tcPr>
            <w:tcW w:w="1403" w:type="dxa"/>
          </w:tcPr>
          <w:p w14:paraId="1995E01E" w14:textId="77777777" w:rsidR="00DA77EA" w:rsidRPr="00A9547C" w:rsidRDefault="00DA77EA" w:rsidP="00B50995">
            <w:pPr>
              <w:spacing w:after="0" w:line="240" w:lineRule="auto"/>
              <w:jc w:val="center"/>
              <w:rPr>
                <w:rFonts w:ascii="Calibri" w:hAnsi="Calibri" w:cs="Calibri"/>
                <w:color w:val="000000" w:themeColor="text1"/>
                <w:szCs w:val="24"/>
              </w:rPr>
            </w:pPr>
          </w:p>
        </w:tc>
      </w:tr>
      <w:tr w:rsidR="00DA77EA" w:rsidRPr="00A9547C" w14:paraId="7AE40E36" w14:textId="77777777" w:rsidTr="00B50995">
        <w:trPr>
          <w:trHeight w:val="20"/>
        </w:trPr>
        <w:tc>
          <w:tcPr>
            <w:tcW w:w="0" w:type="auto"/>
            <w:noWrap/>
          </w:tcPr>
          <w:p w14:paraId="5A6EA312" w14:textId="77777777" w:rsidR="00DA77EA" w:rsidRPr="00A9547C" w:rsidRDefault="00DA77EA" w:rsidP="00B50995">
            <w:pPr>
              <w:spacing w:after="0" w:line="240" w:lineRule="auto"/>
              <w:jc w:val="center"/>
              <w:rPr>
                <w:rFonts w:ascii="Calibri" w:hAnsi="Calibri" w:cs="Calibri"/>
                <w:color w:val="000000" w:themeColor="text1"/>
                <w:szCs w:val="24"/>
              </w:rPr>
            </w:pPr>
            <w:r w:rsidRPr="00A9547C">
              <w:rPr>
                <w:rFonts w:ascii="Calibri" w:hAnsi="Calibri" w:cs="Calibri"/>
                <w:color w:val="000000" w:themeColor="text1"/>
                <w:szCs w:val="24"/>
              </w:rPr>
              <w:t>4.</w:t>
            </w:r>
          </w:p>
        </w:tc>
        <w:tc>
          <w:tcPr>
            <w:tcW w:w="5987" w:type="dxa"/>
            <w:noWrap/>
          </w:tcPr>
          <w:p w14:paraId="6172E013" w14:textId="77777777" w:rsidR="00DA77EA" w:rsidRPr="00A9547C" w:rsidRDefault="00DA77EA" w:rsidP="00B50995">
            <w:pPr>
              <w:spacing w:after="0" w:line="240" w:lineRule="auto"/>
              <w:jc w:val="both"/>
              <w:rPr>
                <w:rFonts w:ascii="Calibri" w:hAnsi="Calibri" w:cs="Calibri"/>
                <w:i/>
                <w:color w:val="000000" w:themeColor="text1"/>
                <w:szCs w:val="24"/>
              </w:rPr>
            </w:pPr>
            <w:r w:rsidRPr="00A9547C">
              <w:rPr>
                <w:rFonts w:ascii="Calibri" w:hAnsi="Calibri" w:cs="Calibri"/>
                <w:iCs/>
                <w:color w:val="000000" w:themeColor="text1"/>
                <w:szCs w:val="24"/>
              </w:rPr>
              <w:t>Šilalės r. sav., Laukuva (ŠKL mova (388483; 6166502) – ISRI-2 bokštas (388433; 6167078))</w:t>
            </w:r>
          </w:p>
        </w:tc>
        <w:tc>
          <w:tcPr>
            <w:tcW w:w="1291" w:type="dxa"/>
            <w:noWrap/>
          </w:tcPr>
          <w:p w14:paraId="0F0B2062" w14:textId="77777777" w:rsidR="00DA77EA" w:rsidRPr="00A9547C" w:rsidRDefault="00DA77EA" w:rsidP="00B50995">
            <w:pPr>
              <w:spacing w:after="0" w:line="240" w:lineRule="auto"/>
              <w:jc w:val="center"/>
              <w:rPr>
                <w:rFonts w:ascii="Calibri" w:hAnsi="Calibri" w:cs="Calibri"/>
                <w:color w:val="000000" w:themeColor="text1"/>
                <w:szCs w:val="24"/>
              </w:rPr>
            </w:pPr>
            <w:r w:rsidRPr="00A9547C">
              <w:rPr>
                <w:rFonts w:ascii="Calibri" w:hAnsi="Calibri" w:cs="Calibri"/>
                <w:color w:val="000000" w:themeColor="text1"/>
                <w:szCs w:val="24"/>
              </w:rPr>
              <w:t>1</w:t>
            </w:r>
          </w:p>
        </w:tc>
        <w:tc>
          <w:tcPr>
            <w:tcW w:w="757" w:type="dxa"/>
          </w:tcPr>
          <w:p w14:paraId="38E5FD29" w14:textId="77777777" w:rsidR="00DA77EA" w:rsidRPr="00A9547C" w:rsidRDefault="00DA77EA" w:rsidP="00B50995">
            <w:pPr>
              <w:spacing w:after="0" w:line="240" w:lineRule="auto"/>
              <w:jc w:val="center"/>
              <w:rPr>
                <w:rFonts w:ascii="Calibri" w:hAnsi="Calibri" w:cs="Calibri"/>
                <w:color w:val="000000" w:themeColor="text1"/>
                <w:szCs w:val="24"/>
              </w:rPr>
            </w:pPr>
            <w:r w:rsidRPr="00A9547C">
              <w:rPr>
                <w:rFonts w:ascii="Calibri" w:hAnsi="Calibri" w:cs="Calibri"/>
                <w:color w:val="000000" w:themeColor="text1"/>
                <w:szCs w:val="24"/>
              </w:rPr>
              <w:t>vnt.</w:t>
            </w:r>
          </w:p>
        </w:tc>
        <w:tc>
          <w:tcPr>
            <w:tcW w:w="1403" w:type="dxa"/>
          </w:tcPr>
          <w:p w14:paraId="6A2DD227" w14:textId="77777777" w:rsidR="00DA77EA" w:rsidRPr="00A9547C" w:rsidRDefault="00DA77EA" w:rsidP="00B50995">
            <w:pPr>
              <w:spacing w:after="0" w:line="240" w:lineRule="auto"/>
              <w:jc w:val="center"/>
              <w:rPr>
                <w:rFonts w:ascii="Calibri" w:hAnsi="Calibri" w:cs="Calibri"/>
                <w:color w:val="000000" w:themeColor="text1"/>
                <w:szCs w:val="24"/>
              </w:rPr>
            </w:pPr>
          </w:p>
        </w:tc>
      </w:tr>
      <w:tr w:rsidR="00DA77EA" w:rsidRPr="00A9547C" w14:paraId="49358158" w14:textId="77777777" w:rsidTr="00B50995">
        <w:trPr>
          <w:trHeight w:val="20"/>
        </w:trPr>
        <w:tc>
          <w:tcPr>
            <w:tcW w:w="0" w:type="auto"/>
            <w:noWrap/>
          </w:tcPr>
          <w:p w14:paraId="1A022AFA" w14:textId="77777777" w:rsidR="00DA77EA" w:rsidRPr="00A9547C" w:rsidRDefault="00DA77EA" w:rsidP="00B50995">
            <w:pPr>
              <w:spacing w:after="0" w:line="240" w:lineRule="auto"/>
              <w:jc w:val="center"/>
              <w:rPr>
                <w:rFonts w:ascii="Calibri" w:hAnsi="Calibri" w:cs="Calibri"/>
                <w:color w:val="000000" w:themeColor="text1"/>
                <w:szCs w:val="24"/>
              </w:rPr>
            </w:pPr>
            <w:r w:rsidRPr="00A9547C">
              <w:rPr>
                <w:rFonts w:ascii="Calibri" w:hAnsi="Calibri" w:cs="Calibri"/>
                <w:color w:val="000000" w:themeColor="text1"/>
                <w:szCs w:val="24"/>
              </w:rPr>
              <w:t>5.</w:t>
            </w:r>
          </w:p>
        </w:tc>
        <w:tc>
          <w:tcPr>
            <w:tcW w:w="5987" w:type="dxa"/>
            <w:noWrap/>
          </w:tcPr>
          <w:p w14:paraId="603767F3" w14:textId="77777777" w:rsidR="00DA77EA" w:rsidRPr="00A9547C" w:rsidRDefault="00DA77EA" w:rsidP="00B50995">
            <w:pPr>
              <w:spacing w:after="0" w:line="240" w:lineRule="auto"/>
              <w:jc w:val="both"/>
              <w:rPr>
                <w:rFonts w:ascii="Calibri" w:hAnsi="Calibri" w:cs="Calibri"/>
                <w:i/>
                <w:color w:val="000000" w:themeColor="text1"/>
                <w:szCs w:val="24"/>
              </w:rPr>
            </w:pPr>
            <w:r w:rsidRPr="00A9547C">
              <w:rPr>
                <w:rFonts w:ascii="Calibri" w:hAnsi="Calibri" w:cs="Calibri"/>
                <w:iCs/>
                <w:color w:val="000000" w:themeColor="text1"/>
                <w:szCs w:val="24"/>
              </w:rPr>
              <w:t>Telšių r. sav., Lieplaukė (keičiama ŠKL mova (381596; 6205357) – ISRI-2 bokštas (381708; 6206056))</w:t>
            </w:r>
          </w:p>
        </w:tc>
        <w:tc>
          <w:tcPr>
            <w:tcW w:w="1291" w:type="dxa"/>
            <w:noWrap/>
          </w:tcPr>
          <w:p w14:paraId="489BB8C8" w14:textId="77777777" w:rsidR="00DA77EA" w:rsidRPr="00A9547C" w:rsidRDefault="00DA77EA" w:rsidP="00B50995">
            <w:pPr>
              <w:spacing w:after="0" w:line="240" w:lineRule="auto"/>
              <w:jc w:val="center"/>
              <w:rPr>
                <w:rFonts w:ascii="Calibri" w:hAnsi="Calibri" w:cs="Calibri"/>
                <w:color w:val="000000" w:themeColor="text1"/>
                <w:szCs w:val="24"/>
              </w:rPr>
            </w:pPr>
            <w:r w:rsidRPr="00A9547C">
              <w:rPr>
                <w:rFonts w:ascii="Calibri" w:hAnsi="Calibri" w:cs="Calibri"/>
                <w:color w:val="000000" w:themeColor="text1"/>
                <w:szCs w:val="24"/>
              </w:rPr>
              <w:t>1</w:t>
            </w:r>
          </w:p>
        </w:tc>
        <w:tc>
          <w:tcPr>
            <w:tcW w:w="757" w:type="dxa"/>
          </w:tcPr>
          <w:p w14:paraId="190CB2E4" w14:textId="77777777" w:rsidR="00DA77EA" w:rsidRPr="00A9547C" w:rsidRDefault="00DA77EA" w:rsidP="00B50995">
            <w:pPr>
              <w:spacing w:after="0" w:line="240" w:lineRule="auto"/>
              <w:jc w:val="center"/>
              <w:rPr>
                <w:rFonts w:ascii="Calibri" w:hAnsi="Calibri" w:cs="Calibri"/>
                <w:color w:val="000000" w:themeColor="text1"/>
                <w:szCs w:val="24"/>
              </w:rPr>
            </w:pPr>
            <w:r w:rsidRPr="00A9547C">
              <w:rPr>
                <w:rFonts w:ascii="Calibri" w:hAnsi="Calibri" w:cs="Calibri"/>
                <w:color w:val="000000" w:themeColor="text1"/>
                <w:szCs w:val="24"/>
              </w:rPr>
              <w:t>vnt.</w:t>
            </w:r>
          </w:p>
        </w:tc>
        <w:tc>
          <w:tcPr>
            <w:tcW w:w="1403" w:type="dxa"/>
          </w:tcPr>
          <w:p w14:paraId="17378D54" w14:textId="77777777" w:rsidR="00DA77EA" w:rsidRPr="00A9547C" w:rsidRDefault="00DA77EA" w:rsidP="00B50995">
            <w:pPr>
              <w:spacing w:after="0" w:line="240" w:lineRule="auto"/>
              <w:jc w:val="center"/>
              <w:rPr>
                <w:rFonts w:ascii="Calibri" w:hAnsi="Calibri" w:cs="Calibri"/>
                <w:color w:val="000000" w:themeColor="text1"/>
                <w:szCs w:val="24"/>
              </w:rPr>
            </w:pPr>
          </w:p>
        </w:tc>
      </w:tr>
      <w:tr w:rsidR="00DA77EA" w:rsidRPr="00A9547C" w14:paraId="2EA8AFA7" w14:textId="77777777" w:rsidTr="00B50995">
        <w:trPr>
          <w:trHeight w:val="20"/>
        </w:trPr>
        <w:tc>
          <w:tcPr>
            <w:tcW w:w="0" w:type="auto"/>
            <w:noWrap/>
          </w:tcPr>
          <w:p w14:paraId="24AFDECB" w14:textId="77777777" w:rsidR="00DA77EA" w:rsidRPr="00A9547C" w:rsidRDefault="00DA77EA" w:rsidP="00B50995">
            <w:pPr>
              <w:spacing w:after="0" w:line="240" w:lineRule="auto"/>
              <w:jc w:val="center"/>
              <w:rPr>
                <w:rFonts w:ascii="Calibri" w:hAnsi="Calibri" w:cs="Calibri"/>
                <w:color w:val="000000" w:themeColor="text1"/>
                <w:szCs w:val="24"/>
              </w:rPr>
            </w:pPr>
            <w:r w:rsidRPr="00A9547C">
              <w:rPr>
                <w:rFonts w:ascii="Calibri" w:hAnsi="Calibri" w:cs="Calibri"/>
                <w:color w:val="000000" w:themeColor="text1"/>
                <w:szCs w:val="24"/>
              </w:rPr>
              <w:t>6.</w:t>
            </w:r>
          </w:p>
        </w:tc>
        <w:tc>
          <w:tcPr>
            <w:tcW w:w="5987" w:type="dxa"/>
            <w:noWrap/>
          </w:tcPr>
          <w:p w14:paraId="0A02D2B6" w14:textId="77777777" w:rsidR="00DA77EA" w:rsidRPr="00A9547C" w:rsidRDefault="00DA77EA" w:rsidP="00B50995">
            <w:pPr>
              <w:spacing w:after="0" w:line="240" w:lineRule="auto"/>
              <w:jc w:val="both"/>
              <w:rPr>
                <w:rFonts w:ascii="Calibri" w:hAnsi="Calibri" w:cs="Calibri"/>
                <w:i/>
                <w:color w:val="000000" w:themeColor="text1"/>
                <w:szCs w:val="24"/>
              </w:rPr>
            </w:pPr>
            <w:r w:rsidRPr="00A9547C">
              <w:rPr>
                <w:rFonts w:ascii="Calibri" w:hAnsi="Calibri" w:cs="Calibri"/>
                <w:iCs/>
                <w:color w:val="000000" w:themeColor="text1"/>
                <w:szCs w:val="24"/>
              </w:rPr>
              <w:t>Skuodo r. sav., Vabaliai (ŠKL mo</w:t>
            </w:r>
            <w:r w:rsidRPr="00A9547C">
              <w:rPr>
                <w:rFonts w:ascii="Calibri" w:hAnsi="Calibri" w:cs="Calibri"/>
                <w:iCs/>
                <w:szCs w:val="24"/>
              </w:rPr>
              <w:t>va (</w:t>
            </w:r>
            <w:r w:rsidRPr="00A9547C">
              <w:rPr>
                <w:rFonts w:ascii="Calibri" w:hAnsi="Calibri" w:cs="Calibri"/>
                <w:iCs/>
                <w:sz w:val="22"/>
              </w:rPr>
              <w:t>361948; 6229668</w:t>
            </w:r>
            <w:r w:rsidRPr="00A9547C">
              <w:rPr>
                <w:rFonts w:ascii="Calibri" w:hAnsi="Calibri" w:cs="Calibri"/>
                <w:iCs/>
                <w:szCs w:val="24"/>
              </w:rPr>
              <w:t>) – ISRI-2 bokštas (361979; 6229668))</w:t>
            </w:r>
          </w:p>
        </w:tc>
        <w:tc>
          <w:tcPr>
            <w:tcW w:w="1291" w:type="dxa"/>
            <w:noWrap/>
          </w:tcPr>
          <w:p w14:paraId="295A561A" w14:textId="77777777" w:rsidR="00DA77EA" w:rsidRPr="00A9547C" w:rsidRDefault="00DA77EA" w:rsidP="00B50995">
            <w:pPr>
              <w:spacing w:after="0" w:line="240" w:lineRule="auto"/>
              <w:jc w:val="center"/>
              <w:rPr>
                <w:rFonts w:ascii="Calibri" w:hAnsi="Calibri" w:cs="Calibri"/>
                <w:color w:val="000000" w:themeColor="text1"/>
                <w:szCs w:val="24"/>
              </w:rPr>
            </w:pPr>
            <w:r w:rsidRPr="00A9547C">
              <w:rPr>
                <w:rFonts w:ascii="Calibri" w:hAnsi="Calibri" w:cs="Calibri"/>
                <w:color w:val="000000" w:themeColor="text1"/>
                <w:szCs w:val="24"/>
              </w:rPr>
              <w:t>1</w:t>
            </w:r>
          </w:p>
        </w:tc>
        <w:tc>
          <w:tcPr>
            <w:tcW w:w="757" w:type="dxa"/>
          </w:tcPr>
          <w:p w14:paraId="09A5EFF3" w14:textId="77777777" w:rsidR="00DA77EA" w:rsidRPr="00A9547C" w:rsidRDefault="00DA77EA" w:rsidP="00B50995">
            <w:pPr>
              <w:spacing w:after="0" w:line="240" w:lineRule="auto"/>
              <w:jc w:val="center"/>
              <w:rPr>
                <w:rFonts w:ascii="Calibri" w:hAnsi="Calibri" w:cs="Calibri"/>
                <w:color w:val="000000" w:themeColor="text1"/>
                <w:szCs w:val="24"/>
              </w:rPr>
            </w:pPr>
            <w:r w:rsidRPr="00A9547C">
              <w:rPr>
                <w:rFonts w:ascii="Calibri" w:hAnsi="Calibri" w:cs="Calibri"/>
                <w:color w:val="000000" w:themeColor="text1"/>
                <w:szCs w:val="24"/>
              </w:rPr>
              <w:t>vnt.</w:t>
            </w:r>
          </w:p>
        </w:tc>
        <w:tc>
          <w:tcPr>
            <w:tcW w:w="1403" w:type="dxa"/>
          </w:tcPr>
          <w:p w14:paraId="3DF30236" w14:textId="77777777" w:rsidR="00DA77EA" w:rsidRPr="00A9547C" w:rsidRDefault="00DA77EA" w:rsidP="00B50995">
            <w:pPr>
              <w:spacing w:after="0" w:line="240" w:lineRule="auto"/>
              <w:jc w:val="center"/>
              <w:rPr>
                <w:rFonts w:ascii="Calibri" w:hAnsi="Calibri" w:cs="Calibri"/>
                <w:color w:val="000000" w:themeColor="text1"/>
                <w:szCs w:val="24"/>
              </w:rPr>
            </w:pPr>
          </w:p>
        </w:tc>
      </w:tr>
      <w:bookmarkEnd w:id="5"/>
      <w:tr w:rsidR="00DA77EA" w:rsidRPr="00A9547C" w14:paraId="0B8C883E" w14:textId="77777777" w:rsidTr="00B50995">
        <w:trPr>
          <w:trHeight w:val="20"/>
        </w:trPr>
        <w:tc>
          <w:tcPr>
            <w:tcW w:w="8559" w:type="dxa"/>
            <w:gridSpan w:val="4"/>
            <w:noWrap/>
          </w:tcPr>
          <w:p w14:paraId="186771F0" w14:textId="77777777" w:rsidR="00DA77EA" w:rsidRPr="00A9547C" w:rsidRDefault="00DA77EA" w:rsidP="00B50995">
            <w:pPr>
              <w:spacing w:after="0" w:line="240" w:lineRule="auto"/>
              <w:jc w:val="right"/>
              <w:rPr>
                <w:rFonts w:ascii="Calibri" w:hAnsi="Calibri" w:cs="Calibri"/>
                <w:b/>
                <w:bCs/>
                <w:color w:val="000000" w:themeColor="text1"/>
                <w:szCs w:val="24"/>
              </w:rPr>
            </w:pPr>
            <w:r w:rsidRPr="00A9547C">
              <w:rPr>
                <w:rFonts w:ascii="Calibri" w:hAnsi="Calibri" w:cs="Calibri"/>
                <w:b/>
                <w:bCs/>
                <w:color w:val="000000" w:themeColor="text1"/>
                <w:szCs w:val="24"/>
              </w:rPr>
              <w:t>Darbų kaina:</w:t>
            </w:r>
          </w:p>
        </w:tc>
        <w:tc>
          <w:tcPr>
            <w:tcW w:w="1403" w:type="dxa"/>
          </w:tcPr>
          <w:p w14:paraId="538AB69D" w14:textId="77777777" w:rsidR="00DA77EA" w:rsidRPr="00A9547C" w:rsidRDefault="00DA77EA" w:rsidP="00B50995">
            <w:pPr>
              <w:spacing w:after="0" w:line="240" w:lineRule="auto"/>
              <w:jc w:val="right"/>
              <w:rPr>
                <w:rFonts w:ascii="Calibri" w:hAnsi="Calibri" w:cs="Calibri"/>
                <w:b/>
                <w:bCs/>
                <w:color w:val="000000" w:themeColor="text1"/>
                <w:szCs w:val="24"/>
              </w:rPr>
            </w:pPr>
          </w:p>
        </w:tc>
      </w:tr>
      <w:bookmarkEnd w:id="6"/>
    </w:tbl>
    <w:p w14:paraId="295378E2" w14:textId="77777777" w:rsidR="00DA77EA" w:rsidRPr="00A9547C" w:rsidRDefault="00DA77EA" w:rsidP="00DA77EA">
      <w:pPr>
        <w:spacing w:after="0" w:line="240" w:lineRule="auto"/>
        <w:jc w:val="both"/>
        <w:rPr>
          <w:rFonts w:ascii="Calibri" w:hAnsi="Calibri" w:cs="Calibri"/>
          <w:iCs/>
          <w:color w:val="000000" w:themeColor="text1"/>
          <w:szCs w:val="24"/>
        </w:rPr>
      </w:pPr>
    </w:p>
    <w:p w14:paraId="02513F16" w14:textId="77777777" w:rsidR="00DA77EA" w:rsidRPr="00A9547C" w:rsidRDefault="00DA77EA" w:rsidP="00DA77EA">
      <w:pPr>
        <w:spacing w:after="0" w:line="240" w:lineRule="auto"/>
        <w:jc w:val="both"/>
        <w:rPr>
          <w:rFonts w:ascii="Calibri" w:hAnsi="Calibri" w:cs="Calibri"/>
          <w:iCs/>
          <w:color w:val="000000" w:themeColor="text1"/>
          <w:szCs w:val="24"/>
        </w:rPr>
      </w:pPr>
    </w:p>
    <w:p w14:paraId="01EDDF53" w14:textId="77777777" w:rsidR="00DA77EA" w:rsidRPr="00A9547C" w:rsidRDefault="00DA77EA" w:rsidP="00DA77EA">
      <w:pPr>
        <w:spacing w:after="0" w:line="240" w:lineRule="auto"/>
        <w:jc w:val="both"/>
        <w:rPr>
          <w:rFonts w:ascii="Calibri" w:hAnsi="Calibri" w:cs="Calibri"/>
          <w:iCs/>
          <w:color w:val="000000" w:themeColor="text1"/>
          <w:szCs w:val="24"/>
        </w:rPr>
      </w:pPr>
      <w:r w:rsidRPr="00A9547C">
        <w:rPr>
          <w:rFonts w:ascii="Calibri" w:hAnsi="Calibri" w:cs="Calibri"/>
          <w:iCs/>
          <w:color w:val="000000" w:themeColor="text1"/>
          <w:szCs w:val="24"/>
        </w:rPr>
        <w:t>Pagrindinių medžiagų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4804"/>
        <w:gridCol w:w="969"/>
        <w:gridCol w:w="832"/>
        <w:gridCol w:w="1246"/>
        <w:gridCol w:w="1213"/>
      </w:tblGrid>
      <w:tr w:rsidR="00DA77EA" w:rsidRPr="00A9547C" w14:paraId="1B6C55A8" w14:textId="77777777" w:rsidTr="00B50995">
        <w:trPr>
          <w:trHeight w:val="20"/>
        </w:trPr>
        <w:tc>
          <w:tcPr>
            <w:tcW w:w="293" w:type="pct"/>
            <w:shd w:val="clear" w:color="000000" w:fill="C5D9F1"/>
            <w:vAlign w:val="center"/>
            <w:hideMark/>
          </w:tcPr>
          <w:p w14:paraId="1D9D2CB4" w14:textId="77777777" w:rsidR="00DA77EA" w:rsidRPr="00A9547C" w:rsidRDefault="00DA77EA" w:rsidP="00B50995">
            <w:pPr>
              <w:spacing w:after="0" w:line="240" w:lineRule="auto"/>
              <w:jc w:val="center"/>
              <w:rPr>
                <w:rFonts w:ascii="Calibri" w:hAnsi="Calibri" w:cs="Calibri"/>
                <w:b/>
                <w:bCs/>
                <w:color w:val="000000"/>
                <w:szCs w:val="24"/>
              </w:rPr>
            </w:pPr>
            <w:bookmarkStart w:id="7" w:name="_Hlk124422361"/>
            <w:r w:rsidRPr="00A9547C">
              <w:rPr>
                <w:rFonts w:ascii="Calibri" w:hAnsi="Calibri" w:cs="Calibri"/>
                <w:b/>
                <w:bCs/>
                <w:color w:val="000000"/>
                <w:szCs w:val="24"/>
              </w:rPr>
              <w:t>Eil Nr.</w:t>
            </w:r>
          </w:p>
        </w:tc>
        <w:tc>
          <w:tcPr>
            <w:tcW w:w="2495" w:type="pct"/>
            <w:shd w:val="clear" w:color="000000" w:fill="C5D9F1"/>
            <w:vAlign w:val="center"/>
            <w:hideMark/>
          </w:tcPr>
          <w:p w14:paraId="31C8ACAF" w14:textId="77777777" w:rsidR="00DA77EA" w:rsidRPr="00A9547C" w:rsidRDefault="00DA77EA" w:rsidP="00B50995">
            <w:pPr>
              <w:spacing w:after="0" w:line="240" w:lineRule="auto"/>
              <w:jc w:val="center"/>
              <w:rPr>
                <w:rFonts w:ascii="Calibri" w:hAnsi="Calibri" w:cs="Calibri"/>
                <w:b/>
                <w:bCs/>
                <w:color w:val="000000"/>
                <w:szCs w:val="24"/>
              </w:rPr>
            </w:pPr>
            <w:r w:rsidRPr="00A9547C">
              <w:rPr>
                <w:rFonts w:ascii="Calibri" w:hAnsi="Calibri" w:cs="Calibri"/>
                <w:b/>
                <w:bCs/>
                <w:color w:val="000000"/>
                <w:szCs w:val="24"/>
              </w:rPr>
              <w:t>Pagrindinės medžiagos</w:t>
            </w:r>
          </w:p>
        </w:tc>
        <w:tc>
          <w:tcPr>
            <w:tcW w:w="503" w:type="pct"/>
            <w:shd w:val="clear" w:color="000000" w:fill="C5D9F1"/>
            <w:vAlign w:val="center"/>
            <w:hideMark/>
          </w:tcPr>
          <w:p w14:paraId="7A9589B7" w14:textId="77777777" w:rsidR="00DA77EA" w:rsidRPr="00A9547C" w:rsidRDefault="00DA77EA" w:rsidP="00B50995">
            <w:pPr>
              <w:spacing w:after="0" w:line="240" w:lineRule="auto"/>
              <w:jc w:val="center"/>
              <w:rPr>
                <w:rFonts w:ascii="Calibri" w:hAnsi="Calibri" w:cs="Calibri"/>
                <w:b/>
                <w:bCs/>
                <w:color w:val="000000"/>
                <w:szCs w:val="24"/>
              </w:rPr>
            </w:pPr>
            <w:r w:rsidRPr="00A9547C">
              <w:rPr>
                <w:rFonts w:ascii="Calibri" w:hAnsi="Calibri" w:cs="Calibri"/>
                <w:b/>
                <w:bCs/>
                <w:color w:val="000000"/>
                <w:szCs w:val="24"/>
              </w:rPr>
              <w:t>Preliminarus kiekis</w:t>
            </w:r>
          </w:p>
        </w:tc>
        <w:tc>
          <w:tcPr>
            <w:tcW w:w="432" w:type="pct"/>
            <w:shd w:val="clear" w:color="000000" w:fill="C5D9F1"/>
            <w:vAlign w:val="center"/>
          </w:tcPr>
          <w:p w14:paraId="55D13102" w14:textId="77777777" w:rsidR="00DA77EA" w:rsidRPr="00A9547C" w:rsidRDefault="00DA77EA" w:rsidP="00B50995">
            <w:pPr>
              <w:spacing w:after="0" w:line="240" w:lineRule="auto"/>
              <w:jc w:val="center"/>
              <w:rPr>
                <w:rFonts w:ascii="Calibri" w:hAnsi="Calibri" w:cs="Calibri"/>
                <w:b/>
                <w:bCs/>
                <w:color w:val="000000"/>
                <w:szCs w:val="24"/>
              </w:rPr>
            </w:pPr>
            <w:r w:rsidRPr="00A9547C">
              <w:rPr>
                <w:rFonts w:ascii="Calibri" w:hAnsi="Calibri" w:cs="Calibri"/>
                <w:b/>
                <w:bCs/>
                <w:color w:val="000000"/>
                <w:szCs w:val="24"/>
              </w:rPr>
              <w:t>Mato vnt.</w:t>
            </w:r>
          </w:p>
        </w:tc>
        <w:tc>
          <w:tcPr>
            <w:tcW w:w="647" w:type="pct"/>
            <w:shd w:val="clear" w:color="000000" w:fill="C5D9F1"/>
            <w:vAlign w:val="center"/>
          </w:tcPr>
          <w:p w14:paraId="5551F98F" w14:textId="77777777" w:rsidR="00DA77EA" w:rsidRPr="00A9547C" w:rsidRDefault="00DA77EA" w:rsidP="00B50995">
            <w:pPr>
              <w:spacing w:after="0" w:line="240" w:lineRule="auto"/>
              <w:jc w:val="center"/>
              <w:rPr>
                <w:rFonts w:ascii="Calibri" w:hAnsi="Calibri" w:cs="Calibri"/>
                <w:b/>
                <w:bCs/>
                <w:color w:val="000000"/>
                <w:szCs w:val="24"/>
              </w:rPr>
            </w:pPr>
            <w:r w:rsidRPr="00A9547C">
              <w:rPr>
                <w:rFonts w:ascii="Calibri" w:hAnsi="Calibri" w:cs="Calibri"/>
                <w:b/>
                <w:bCs/>
                <w:color w:val="000000"/>
                <w:szCs w:val="24"/>
              </w:rPr>
              <w:t>Vnt. kaina (be PVM)</w:t>
            </w:r>
          </w:p>
        </w:tc>
        <w:tc>
          <w:tcPr>
            <w:tcW w:w="630" w:type="pct"/>
            <w:shd w:val="clear" w:color="000000" w:fill="C5D9F1"/>
            <w:vAlign w:val="center"/>
          </w:tcPr>
          <w:p w14:paraId="44DFC900" w14:textId="77777777" w:rsidR="00DA77EA" w:rsidRPr="00A9547C" w:rsidRDefault="00DA77EA" w:rsidP="00B50995">
            <w:pPr>
              <w:spacing w:after="0" w:line="240" w:lineRule="auto"/>
              <w:jc w:val="center"/>
              <w:rPr>
                <w:rFonts w:ascii="Calibri" w:hAnsi="Calibri" w:cs="Calibri"/>
                <w:b/>
                <w:bCs/>
                <w:color w:val="000000"/>
                <w:szCs w:val="24"/>
              </w:rPr>
            </w:pPr>
            <w:r w:rsidRPr="00A9547C">
              <w:rPr>
                <w:rFonts w:ascii="Calibri" w:hAnsi="Calibri" w:cs="Calibri"/>
                <w:b/>
                <w:bCs/>
                <w:color w:val="000000"/>
                <w:szCs w:val="24"/>
              </w:rPr>
              <w:t>Suma</w:t>
            </w:r>
          </w:p>
          <w:p w14:paraId="582EEDF9" w14:textId="77777777" w:rsidR="00DA77EA" w:rsidRPr="00A9547C" w:rsidRDefault="00DA77EA" w:rsidP="00B50995">
            <w:pPr>
              <w:spacing w:after="0" w:line="240" w:lineRule="auto"/>
              <w:jc w:val="center"/>
              <w:rPr>
                <w:rFonts w:ascii="Calibri" w:hAnsi="Calibri" w:cs="Calibri"/>
                <w:b/>
                <w:bCs/>
                <w:color w:val="000000"/>
                <w:szCs w:val="24"/>
              </w:rPr>
            </w:pPr>
            <w:r w:rsidRPr="00A9547C">
              <w:rPr>
                <w:rFonts w:ascii="Calibri" w:hAnsi="Calibri" w:cs="Calibri"/>
                <w:b/>
                <w:bCs/>
                <w:color w:val="000000"/>
                <w:szCs w:val="24"/>
              </w:rPr>
              <w:t>(be PVM)</w:t>
            </w:r>
          </w:p>
        </w:tc>
      </w:tr>
      <w:tr w:rsidR="00DA77EA" w:rsidRPr="00A9547C" w14:paraId="2A96A4CD" w14:textId="77777777" w:rsidTr="00B50995">
        <w:trPr>
          <w:trHeight w:val="20"/>
        </w:trPr>
        <w:tc>
          <w:tcPr>
            <w:tcW w:w="293" w:type="pct"/>
            <w:noWrap/>
            <w:hideMark/>
          </w:tcPr>
          <w:p w14:paraId="261ECC99" w14:textId="77777777" w:rsidR="00DA77EA" w:rsidRPr="00A9547C" w:rsidRDefault="00DA77EA" w:rsidP="00B50995">
            <w:pPr>
              <w:spacing w:after="0" w:line="240" w:lineRule="auto"/>
              <w:jc w:val="center"/>
              <w:rPr>
                <w:rFonts w:ascii="Calibri" w:hAnsi="Calibri" w:cs="Calibri"/>
                <w:color w:val="000000"/>
                <w:szCs w:val="24"/>
              </w:rPr>
            </w:pPr>
            <w:r w:rsidRPr="00A9547C">
              <w:rPr>
                <w:rFonts w:ascii="Calibri" w:hAnsi="Calibri" w:cs="Calibri"/>
                <w:szCs w:val="24"/>
                <w:lang w:val="en-US"/>
              </w:rPr>
              <w:t>1</w:t>
            </w:r>
            <w:r w:rsidRPr="00A9547C">
              <w:rPr>
                <w:rFonts w:ascii="Calibri" w:hAnsi="Calibri" w:cs="Calibri"/>
                <w:szCs w:val="24"/>
              </w:rPr>
              <w:t>.</w:t>
            </w:r>
          </w:p>
        </w:tc>
        <w:tc>
          <w:tcPr>
            <w:tcW w:w="2495" w:type="pct"/>
            <w:noWrap/>
          </w:tcPr>
          <w:p w14:paraId="069BD6C3" w14:textId="77777777" w:rsidR="00DA77EA" w:rsidRPr="00A9547C" w:rsidRDefault="00DA77EA" w:rsidP="00B50995">
            <w:pPr>
              <w:spacing w:after="0" w:line="240" w:lineRule="auto"/>
              <w:jc w:val="both"/>
              <w:rPr>
                <w:rFonts w:ascii="Calibri" w:hAnsi="Calibri" w:cs="Calibri"/>
                <w:color w:val="000000"/>
                <w:szCs w:val="24"/>
              </w:rPr>
            </w:pPr>
            <w:r w:rsidRPr="00A9547C">
              <w:rPr>
                <w:rFonts w:ascii="Calibri" w:hAnsi="Calibri" w:cs="Calibri"/>
                <w:szCs w:val="24"/>
              </w:rPr>
              <w:t>48 skaidulų ŠK, klojamas į polietileninį vamzdelį arba RKKS (SK-48)</w:t>
            </w:r>
          </w:p>
        </w:tc>
        <w:tc>
          <w:tcPr>
            <w:tcW w:w="503" w:type="pct"/>
            <w:noWrap/>
          </w:tcPr>
          <w:p w14:paraId="238AADC4" w14:textId="77777777" w:rsidR="00DA77EA" w:rsidRPr="00A9547C" w:rsidRDefault="00DA77EA" w:rsidP="00B50995">
            <w:pPr>
              <w:spacing w:after="0" w:line="240" w:lineRule="auto"/>
              <w:jc w:val="center"/>
              <w:rPr>
                <w:rFonts w:ascii="Calibri" w:hAnsi="Calibri" w:cs="Calibri"/>
                <w:color w:val="000000"/>
                <w:szCs w:val="24"/>
              </w:rPr>
            </w:pPr>
            <w:r w:rsidRPr="00A9547C">
              <w:rPr>
                <w:rFonts w:ascii="Calibri" w:hAnsi="Calibri" w:cs="Calibri"/>
                <w:color w:val="000000"/>
                <w:szCs w:val="24"/>
              </w:rPr>
              <w:t>5,3</w:t>
            </w:r>
          </w:p>
        </w:tc>
        <w:tc>
          <w:tcPr>
            <w:tcW w:w="432" w:type="pct"/>
          </w:tcPr>
          <w:p w14:paraId="1A38F127" w14:textId="77777777" w:rsidR="00DA77EA" w:rsidRPr="00A9547C" w:rsidRDefault="00DA77EA" w:rsidP="00B50995">
            <w:pPr>
              <w:spacing w:after="0" w:line="240" w:lineRule="auto"/>
              <w:jc w:val="center"/>
              <w:rPr>
                <w:rFonts w:ascii="Calibri" w:hAnsi="Calibri" w:cs="Calibri"/>
                <w:color w:val="000000"/>
                <w:szCs w:val="24"/>
              </w:rPr>
            </w:pPr>
            <w:r w:rsidRPr="00A9547C">
              <w:rPr>
                <w:rFonts w:ascii="Calibri" w:hAnsi="Calibri" w:cs="Calibri"/>
                <w:szCs w:val="24"/>
              </w:rPr>
              <w:t>km</w:t>
            </w:r>
          </w:p>
        </w:tc>
        <w:tc>
          <w:tcPr>
            <w:tcW w:w="647" w:type="pct"/>
          </w:tcPr>
          <w:p w14:paraId="15881A72" w14:textId="77777777" w:rsidR="00DA77EA" w:rsidRPr="00A9547C" w:rsidRDefault="00DA77EA" w:rsidP="00B50995">
            <w:pPr>
              <w:spacing w:after="0" w:line="240" w:lineRule="auto"/>
              <w:jc w:val="center"/>
              <w:rPr>
                <w:rFonts w:ascii="Calibri" w:hAnsi="Calibri" w:cs="Calibri"/>
                <w:color w:val="000000"/>
                <w:szCs w:val="24"/>
              </w:rPr>
            </w:pPr>
          </w:p>
        </w:tc>
        <w:tc>
          <w:tcPr>
            <w:tcW w:w="630" w:type="pct"/>
          </w:tcPr>
          <w:p w14:paraId="216B4083" w14:textId="77777777" w:rsidR="00DA77EA" w:rsidRPr="00A9547C" w:rsidRDefault="00DA77EA" w:rsidP="00B50995">
            <w:pPr>
              <w:spacing w:after="0" w:line="240" w:lineRule="auto"/>
              <w:jc w:val="center"/>
              <w:rPr>
                <w:rFonts w:ascii="Calibri" w:hAnsi="Calibri" w:cs="Calibri"/>
                <w:color w:val="000000"/>
                <w:szCs w:val="24"/>
              </w:rPr>
            </w:pPr>
          </w:p>
        </w:tc>
      </w:tr>
      <w:tr w:rsidR="00DA77EA" w:rsidRPr="00A9547C" w14:paraId="2E93A83A" w14:textId="77777777" w:rsidTr="00B50995">
        <w:trPr>
          <w:trHeight w:val="20"/>
        </w:trPr>
        <w:tc>
          <w:tcPr>
            <w:tcW w:w="293" w:type="pct"/>
            <w:noWrap/>
            <w:hideMark/>
          </w:tcPr>
          <w:p w14:paraId="703D23B0" w14:textId="77777777" w:rsidR="00DA77EA" w:rsidRPr="00A9547C" w:rsidRDefault="00DA77EA" w:rsidP="00B50995">
            <w:pPr>
              <w:spacing w:after="0" w:line="240" w:lineRule="auto"/>
              <w:jc w:val="center"/>
              <w:rPr>
                <w:rFonts w:ascii="Calibri" w:hAnsi="Calibri" w:cs="Calibri"/>
                <w:color w:val="000000"/>
                <w:szCs w:val="24"/>
              </w:rPr>
            </w:pPr>
            <w:r w:rsidRPr="00A9547C">
              <w:rPr>
                <w:rFonts w:ascii="Calibri" w:hAnsi="Calibri" w:cs="Calibri"/>
                <w:szCs w:val="24"/>
              </w:rPr>
              <w:t>2.</w:t>
            </w:r>
          </w:p>
        </w:tc>
        <w:tc>
          <w:tcPr>
            <w:tcW w:w="2495" w:type="pct"/>
            <w:noWrap/>
          </w:tcPr>
          <w:p w14:paraId="748F0142" w14:textId="77777777" w:rsidR="00DA77EA" w:rsidRPr="00A9547C" w:rsidRDefault="00DA77EA" w:rsidP="00B50995">
            <w:pPr>
              <w:spacing w:after="0" w:line="240" w:lineRule="auto"/>
              <w:jc w:val="both"/>
              <w:rPr>
                <w:rFonts w:ascii="Calibri" w:hAnsi="Calibri" w:cs="Calibri"/>
                <w:color w:val="000000"/>
                <w:szCs w:val="24"/>
              </w:rPr>
            </w:pPr>
            <w:r w:rsidRPr="00A9547C">
              <w:rPr>
                <w:rFonts w:ascii="Calibri" w:hAnsi="Calibri" w:cs="Calibri"/>
                <w:szCs w:val="24"/>
              </w:rPr>
              <w:t>144 skaidulų ŠK, klojamas į polietileninį vamzdelį arba RKKS (SK-144)</w:t>
            </w:r>
          </w:p>
        </w:tc>
        <w:tc>
          <w:tcPr>
            <w:tcW w:w="503" w:type="pct"/>
            <w:noWrap/>
          </w:tcPr>
          <w:p w14:paraId="2D303797" w14:textId="77777777" w:rsidR="00DA77EA" w:rsidRPr="00A9547C" w:rsidRDefault="00DA77EA" w:rsidP="00B50995">
            <w:pPr>
              <w:spacing w:after="0" w:line="240" w:lineRule="auto"/>
              <w:jc w:val="center"/>
              <w:rPr>
                <w:rFonts w:ascii="Calibri" w:hAnsi="Calibri" w:cs="Calibri"/>
                <w:color w:val="000000"/>
                <w:szCs w:val="24"/>
              </w:rPr>
            </w:pPr>
            <w:r w:rsidRPr="00A9547C">
              <w:rPr>
                <w:rFonts w:ascii="Calibri" w:hAnsi="Calibri" w:cs="Calibri"/>
                <w:color w:val="000000"/>
                <w:sz w:val="22"/>
              </w:rPr>
              <w:t>1,7</w:t>
            </w:r>
          </w:p>
        </w:tc>
        <w:tc>
          <w:tcPr>
            <w:tcW w:w="432" w:type="pct"/>
          </w:tcPr>
          <w:p w14:paraId="2DD16403" w14:textId="77777777" w:rsidR="00DA77EA" w:rsidRPr="00A9547C" w:rsidRDefault="00DA77EA" w:rsidP="00B50995">
            <w:pPr>
              <w:spacing w:after="0" w:line="240" w:lineRule="auto"/>
              <w:jc w:val="center"/>
              <w:rPr>
                <w:rFonts w:ascii="Calibri" w:hAnsi="Calibri" w:cs="Calibri"/>
                <w:color w:val="000000"/>
                <w:szCs w:val="24"/>
              </w:rPr>
            </w:pPr>
            <w:r w:rsidRPr="00A9547C">
              <w:rPr>
                <w:rFonts w:ascii="Calibri" w:hAnsi="Calibri" w:cs="Calibri"/>
                <w:szCs w:val="24"/>
              </w:rPr>
              <w:t>km</w:t>
            </w:r>
          </w:p>
        </w:tc>
        <w:tc>
          <w:tcPr>
            <w:tcW w:w="647" w:type="pct"/>
          </w:tcPr>
          <w:p w14:paraId="54F69DDB" w14:textId="77777777" w:rsidR="00DA77EA" w:rsidRPr="00A9547C" w:rsidRDefault="00DA77EA" w:rsidP="00B50995">
            <w:pPr>
              <w:spacing w:after="0" w:line="240" w:lineRule="auto"/>
              <w:jc w:val="center"/>
              <w:rPr>
                <w:rFonts w:ascii="Calibri" w:hAnsi="Calibri" w:cs="Calibri"/>
                <w:color w:val="000000"/>
                <w:szCs w:val="24"/>
              </w:rPr>
            </w:pPr>
          </w:p>
        </w:tc>
        <w:tc>
          <w:tcPr>
            <w:tcW w:w="630" w:type="pct"/>
          </w:tcPr>
          <w:p w14:paraId="1412C170" w14:textId="77777777" w:rsidR="00DA77EA" w:rsidRPr="00A9547C" w:rsidRDefault="00DA77EA" w:rsidP="00B50995">
            <w:pPr>
              <w:spacing w:after="0" w:line="240" w:lineRule="auto"/>
              <w:jc w:val="center"/>
              <w:rPr>
                <w:rFonts w:ascii="Calibri" w:hAnsi="Calibri" w:cs="Calibri"/>
                <w:color w:val="000000"/>
                <w:szCs w:val="24"/>
              </w:rPr>
            </w:pPr>
          </w:p>
        </w:tc>
      </w:tr>
      <w:tr w:rsidR="00DA77EA" w:rsidRPr="00A9547C" w14:paraId="03E02823" w14:textId="77777777" w:rsidTr="00B50995">
        <w:trPr>
          <w:trHeight w:val="20"/>
        </w:trPr>
        <w:tc>
          <w:tcPr>
            <w:tcW w:w="293" w:type="pct"/>
            <w:noWrap/>
            <w:hideMark/>
          </w:tcPr>
          <w:p w14:paraId="71A977EF" w14:textId="77777777" w:rsidR="00DA77EA" w:rsidRPr="00A9547C" w:rsidRDefault="00DA77EA" w:rsidP="00B50995">
            <w:pPr>
              <w:spacing w:after="0" w:line="240" w:lineRule="auto"/>
              <w:jc w:val="center"/>
              <w:rPr>
                <w:rFonts w:ascii="Calibri" w:hAnsi="Calibri" w:cs="Calibri"/>
                <w:color w:val="000000"/>
                <w:szCs w:val="24"/>
              </w:rPr>
            </w:pPr>
            <w:r w:rsidRPr="00A9547C">
              <w:rPr>
                <w:rFonts w:ascii="Calibri" w:hAnsi="Calibri" w:cs="Calibri"/>
                <w:szCs w:val="24"/>
              </w:rPr>
              <w:t>3.</w:t>
            </w:r>
          </w:p>
        </w:tc>
        <w:tc>
          <w:tcPr>
            <w:tcW w:w="2495" w:type="pct"/>
            <w:noWrap/>
          </w:tcPr>
          <w:p w14:paraId="0D6AF4E1" w14:textId="77777777" w:rsidR="00DA77EA" w:rsidRPr="00A9547C" w:rsidRDefault="00DA77EA" w:rsidP="00B50995">
            <w:pPr>
              <w:spacing w:after="0" w:line="240" w:lineRule="auto"/>
              <w:jc w:val="both"/>
              <w:rPr>
                <w:rFonts w:ascii="Calibri" w:hAnsi="Calibri" w:cs="Calibri"/>
                <w:color w:val="000000"/>
                <w:szCs w:val="24"/>
              </w:rPr>
            </w:pPr>
            <w:r w:rsidRPr="00A9547C">
              <w:rPr>
                <w:rFonts w:ascii="Calibri" w:hAnsi="Calibri" w:cs="Calibri"/>
                <w:szCs w:val="24"/>
              </w:rPr>
              <w:t>Mova (M-1) su įrengimu</w:t>
            </w:r>
          </w:p>
        </w:tc>
        <w:tc>
          <w:tcPr>
            <w:tcW w:w="503" w:type="pct"/>
            <w:noWrap/>
          </w:tcPr>
          <w:p w14:paraId="5B410253" w14:textId="77777777" w:rsidR="00DA77EA" w:rsidRPr="00A9547C" w:rsidRDefault="00DA77EA" w:rsidP="00B50995">
            <w:pPr>
              <w:spacing w:after="0" w:line="240" w:lineRule="auto"/>
              <w:jc w:val="center"/>
              <w:rPr>
                <w:rFonts w:ascii="Calibri" w:hAnsi="Calibri" w:cs="Calibri"/>
                <w:color w:val="000000"/>
                <w:szCs w:val="24"/>
              </w:rPr>
            </w:pPr>
            <w:r w:rsidRPr="00A9547C">
              <w:rPr>
                <w:rFonts w:ascii="Calibri" w:hAnsi="Calibri" w:cs="Calibri"/>
                <w:color w:val="000000"/>
                <w:szCs w:val="24"/>
              </w:rPr>
              <w:t>6</w:t>
            </w:r>
          </w:p>
        </w:tc>
        <w:tc>
          <w:tcPr>
            <w:tcW w:w="432" w:type="pct"/>
          </w:tcPr>
          <w:p w14:paraId="680318E5" w14:textId="77777777" w:rsidR="00DA77EA" w:rsidRPr="00A9547C" w:rsidRDefault="00DA77EA" w:rsidP="00B50995">
            <w:pPr>
              <w:spacing w:after="0" w:line="240" w:lineRule="auto"/>
              <w:jc w:val="center"/>
              <w:rPr>
                <w:rFonts w:ascii="Calibri" w:hAnsi="Calibri" w:cs="Calibri"/>
                <w:color w:val="000000"/>
                <w:szCs w:val="24"/>
              </w:rPr>
            </w:pPr>
            <w:r w:rsidRPr="00A9547C">
              <w:rPr>
                <w:rFonts w:ascii="Calibri" w:hAnsi="Calibri" w:cs="Calibri"/>
                <w:szCs w:val="24"/>
              </w:rPr>
              <w:t>vnt.</w:t>
            </w:r>
          </w:p>
        </w:tc>
        <w:tc>
          <w:tcPr>
            <w:tcW w:w="647" w:type="pct"/>
          </w:tcPr>
          <w:p w14:paraId="59DEF4DD" w14:textId="77777777" w:rsidR="00DA77EA" w:rsidRPr="00A9547C" w:rsidRDefault="00DA77EA" w:rsidP="00B50995">
            <w:pPr>
              <w:spacing w:after="0" w:line="240" w:lineRule="auto"/>
              <w:jc w:val="center"/>
              <w:rPr>
                <w:rFonts w:ascii="Calibri" w:hAnsi="Calibri" w:cs="Calibri"/>
                <w:color w:val="000000"/>
                <w:szCs w:val="24"/>
              </w:rPr>
            </w:pPr>
          </w:p>
        </w:tc>
        <w:tc>
          <w:tcPr>
            <w:tcW w:w="630" w:type="pct"/>
          </w:tcPr>
          <w:p w14:paraId="59649CCC" w14:textId="77777777" w:rsidR="00DA77EA" w:rsidRPr="00A9547C" w:rsidRDefault="00DA77EA" w:rsidP="00B50995">
            <w:pPr>
              <w:spacing w:after="0" w:line="240" w:lineRule="auto"/>
              <w:jc w:val="center"/>
              <w:rPr>
                <w:rFonts w:ascii="Calibri" w:hAnsi="Calibri" w:cs="Calibri"/>
                <w:color w:val="000000"/>
                <w:szCs w:val="24"/>
              </w:rPr>
            </w:pPr>
          </w:p>
        </w:tc>
      </w:tr>
      <w:tr w:rsidR="00DA77EA" w:rsidRPr="00A9547C" w14:paraId="0C7008BC" w14:textId="77777777" w:rsidTr="00B50995">
        <w:trPr>
          <w:trHeight w:val="20"/>
        </w:trPr>
        <w:tc>
          <w:tcPr>
            <w:tcW w:w="293" w:type="pct"/>
            <w:noWrap/>
            <w:hideMark/>
          </w:tcPr>
          <w:p w14:paraId="49707B04" w14:textId="77777777" w:rsidR="00DA77EA" w:rsidRPr="00A9547C" w:rsidRDefault="00DA77EA" w:rsidP="00B50995">
            <w:pPr>
              <w:spacing w:after="0" w:line="240" w:lineRule="auto"/>
              <w:jc w:val="center"/>
              <w:rPr>
                <w:rFonts w:ascii="Calibri" w:hAnsi="Calibri" w:cs="Calibri"/>
                <w:color w:val="000000"/>
                <w:szCs w:val="24"/>
              </w:rPr>
            </w:pPr>
            <w:r w:rsidRPr="00A9547C">
              <w:rPr>
                <w:rFonts w:ascii="Calibri" w:hAnsi="Calibri" w:cs="Calibri"/>
                <w:szCs w:val="24"/>
              </w:rPr>
              <w:t>4.</w:t>
            </w:r>
          </w:p>
        </w:tc>
        <w:tc>
          <w:tcPr>
            <w:tcW w:w="2495" w:type="pct"/>
            <w:noWrap/>
          </w:tcPr>
          <w:p w14:paraId="7B2C1A0C" w14:textId="77777777" w:rsidR="00DA77EA" w:rsidRPr="00A9547C" w:rsidRDefault="00DA77EA" w:rsidP="00B50995">
            <w:pPr>
              <w:spacing w:after="0" w:line="240" w:lineRule="auto"/>
              <w:jc w:val="both"/>
              <w:rPr>
                <w:rFonts w:ascii="Calibri" w:hAnsi="Calibri" w:cs="Calibri"/>
                <w:color w:val="000000"/>
                <w:szCs w:val="24"/>
              </w:rPr>
            </w:pPr>
            <w:r w:rsidRPr="00A9547C">
              <w:rPr>
                <w:rFonts w:ascii="Calibri" w:hAnsi="Calibri" w:cs="Calibri"/>
                <w:szCs w:val="24"/>
              </w:rPr>
              <w:t>Mova (M-3) su įrengimu</w:t>
            </w:r>
          </w:p>
        </w:tc>
        <w:tc>
          <w:tcPr>
            <w:tcW w:w="503" w:type="pct"/>
            <w:noWrap/>
          </w:tcPr>
          <w:p w14:paraId="65F03724" w14:textId="77777777" w:rsidR="00DA77EA" w:rsidRPr="00A9547C" w:rsidRDefault="00DA77EA" w:rsidP="00B50995">
            <w:pPr>
              <w:spacing w:after="0" w:line="240" w:lineRule="auto"/>
              <w:jc w:val="center"/>
              <w:rPr>
                <w:rFonts w:ascii="Calibri" w:hAnsi="Calibri" w:cs="Calibri"/>
                <w:color w:val="000000"/>
                <w:szCs w:val="24"/>
              </w:rPr>
            </w:pPr>
            <w:r w:rsidRPr="00A9547C">
              <w:rPr>
                <w:rFonts w:ascii="Calibri" w:hAnsi="Calibri" w:cs="Calibri"/>
                <w:color w:val="000000"/>
                <w:szCs w:val="24"/>
              </w:rPr>
              <w:t>5</w:t>
            </w:r>
          </w:p>
        </w:tc>
        <w:tc>
          <w:tcPr>
            <w:tcW w:w="432" w:type="pct"/>
          </w:tcPr>
          <w:p w14:paraId="4B8058CA" w14:textId="77777777" w:rsidR="00DA77EA" w:rsidRPr="00A9547C" w:rsidRDefault="00DA77EA" w:rsidP="00B50995">
            <w:pPr>
              <w:spacing w:after="0" w:line="240" w:lineRule="auto"/>
              <w:jc w:val="center"/>
              <w:rPr>
                <w:rFonts w:ascii="Calibri" w:hAnsi="Calibri" w:cs="Calibri"/>
                <w:color w:val="000000"/>
                <w:szCs w:val="24"/>
              </w:rPr>
            </w:pPr>
            <w:r w:rsidRPr="00A9547C">
              <w:rPr>
                <w:rFonts w:ascii="Calibri" w:hAnsi="Calibri" w:cs="Calibri"/>
                <w:szCs w:val="24"/>
              </w:rPr>
              <w:t>vnt.</w:t>
            </w:r>
          </w:p>
        </w:tc>
        <w:tc>
          <w:tcPr>
            <w:tcW w:w="647" w:type="pct"/>
          </w:tcPr>
          <w:p w14:paraId="15DB08C3" w14:textId="77777777" w:rsidR="00DA77EA" w:rsidRPr="00A9547C" w:rsidRDefault="00DA77EA" w:rsidP="00B50995">
            <w:pPr>
              <w:spacing w:after="0" w:line="240" w:lineRule="auto"/>
              <w:jc w:val="center"/>
              <w:rPr>
                <w:rFonts w:ascii="Calibri" w:hAnsi="Calibri" w:cs="Calibri"/>
                <w:color w:val="000000"/>
                <w:szCs w:val="24"/>
              </w:rPr>
            </w:pPr>
          </w:p>
        </w:tc>
        <w:tc>
          <w:tcPr>
            <w:tcW w:w="630" w:type="pct"/>
          </w:tcPr>
          <w:p w14:paraId="0EEBF058" w14:textId="77777777" w:rsidR="00DA77EA" w:rsidRPr="00A9547C" w:rsidRDefault="00DA77EA" w:rsidP="00B50995">
            <w:pPr>
              <w:spacing w:after="0" w:line="240" w:lineRule="auto"/>
              <w:jc w:val="center"/>
              <w:rPr>
                <w:rFonts w:ascii="Calibri" w:hAnsi="Calibri" w:cs="Calibri"/>
                <w:color w:val="000000"/>
                <w:szCs w:val="24"/>
              </w:rPr>
            </w:pPr>
          </w:p>
        </w:tc>
      </w:tr>
      <w:tr w:rsidR="00DA77EA" w:rsidRPr="00A9547C" w14:paraId="05ACC2F7" w14:textId="77777777" w:rsidTr="00B50995">
        <w:trPr>
          <w:trHeight w:val="20"/>
        </w:trPr>
        <w:tc>
          <w:tcPr>
            <w:tcW w:w="293" w:type="pct"/>
            <w:noWrap/>
            <w:hideMark/>
          </w:tcPr>
          <w:p w14:paraId="410BC094" w14:textId="77777777" w:rsidR="00DA77EA" w:rsidRPr="00A9547C" w:rsidRDefault="00DA77EA" w:rsidP="00B50995">
            <w:pPr>
              <w:spacing w:after="0" w:line="240" w:lineRule="auto"/>
              <w:jc w:val="center"/>
              <w:rPr>
                <w:rFonts w:ascii="Calibri" w:hAnsi="Calibri" w:cs="Calibri"/>
                <w:color w:val="000000"/>
                <w:szCs w:val="24"/>
              </w:rPr>
            </w:pPr>
            <w:r w:rsidRPr="00A9547C">
              <w:rPr>
                <w:rFonts w:ascii="Calibri" w:hAnsi="Calibri" w:cs="Calibri"/>
                <w:szCs w:val="24"/>
              </w:rPr>
              <w:t>5.</w:t>
            </w:r>
          </w:p>
        </w:tc>
        <w:tc>
          <w:tcPr>
            <w:tcW w:w="2495" w:type="pct"/>
            <w:noWrap/>
          </w:tcPr>
          <w:p w14:paraId="7AE7D503" w14:textId="77777777" w:rsidR="00DA77EA" w:rsidRPr="00A9547C" w:rsidRDefault="00DA77EA" w:rsidP="00B50995">
            <w:pPr>
              <w:spacing w:after="0" w:line="240" w:lineRule="auto"/>
              <w:jc w:val="both"/>
              <w:rPr>
                <w:rFonts w:ascii="Calibri" w:hAnsi="Calibri" w:cs="Calibri"/>
                <w:color w:val="000000"/>
                <w:szCs w:val="24"/>
              </w:rPr>
            </w:pPr>
            <w:r w:rsidRPr="00A9547C">
              <w:rPr>
                <w:rFonts w:ascii="Calibri" w:hAnsi="Calibri" w:cs="Calibri"/>
                <w:szCs w:val="24"/>
              </w:rPr>
              <w:t>Kabelinė dėžė su zondu (KDZ) su įrengimu</w:t>
            </w:r>
          </w:p>
        </w:tc>
        <w:tc>
          <w:tcPr>
            <w:tcW w:w="503" w:type="pct"/>
            <w:noWrap/>
          </w:tcPr>
          <w:p w14:paraId="2AE3DFD5" w14:textId="77777777" w:rsidR="00DA77EA" w:rsidRPr="00A9547C" w:rsidRDefault="00DA77EA" w:rsidP="00B50995">
            <w:pPr>
              <w:spacing w:after="0" w:line="240" w:lineRule="auto"/>
              <w:jc w:val="center"/>
              <w:rPr>
                <w:rFonts w:ascii="Calibri" w:hAnsi="Calibri" w:cs="Calibri"/>
                <w:color w:val="000000"/>
                <w:szCs w:val="24"/>
              </w:rPr>
            </w:pPr>
            <w:r w:rsidRPr="00A9547C">
              <w:rPr>
                <w:rFonts w:ascii="Calibri" w:hAnsi="Calibri" w:cs="Calibri"/>
                <w:color w:val="000000"/>
                <w:szCs w:val="24"/>
              </w:rPr>
              <w:t>15</w:t>
            </w:r>
          </w:p>
        </w:tc>
        <w:tc>
          <w:tcPr>
            <w:tcW w:w="432" w:type="pct"/>
          </w:tcPr>
          <w:p w14:paraId="030EBF15" w14:textId="77777777" w:rsidR="00DA77EA" w:rsidRPr="00A9547C" w:rsidRDefault="00DA77EA" w:rsidP="00B50995">
            <w:pPr>
              <w:spacing w:after="0" w:line="240" w:lineRule="auto"/>
              <w:jc w:val="center"/>
              <w:rPr>
                <w:rFonts w:ascii="Calibri" w:hAnsi="Calibri" w:cs="Calibri"/>
                <w:color w:val="000000"/>
                <w:szCs w:val="24"/>
              </w:rPr>
            </w:pPr>
            <w:r w:rsidRPr="00A9547C">
              <w:rPr>
                <w:rFonts w:ascii="Calibri" w:hAnsi="Calibri" w:cs="Calibri"/>
                <w:szCs w:val="24"/>
              </w:rPr>
              <w:t>vnt.</w:t>
            </w:r>
          </w:p>
        </w:tc>
        <w:tc>
          <w:tcPr>
            <w:tcW w:w="647" w:type="pct"/>
          </w:tcPr>
          <w:p w14:paraId="67C52DCB" w14:textId="77777777" w:rsidR="00DA77EA" w:rsidRPr="00A9547C" w:rsidRDefault="00DA77EA" w:rsidP="00B50995">
            <w:pPr>
              <w:spacing w:after="0" w:line="240" w:lineRule="auto"/>
              <w:jc w:val="center"/>
              <w:rPr>
                <w:rFonts w:ascii="Calibri" w:hAnsi="Calibri" w:cs="Calibri"/>
                <w:color w:val="000000"/>
                <w:szCs w:val="24"/>
              </w:rPr>
            </w:pPr>
          </w:p>
        </w:tc>
        <w:tc>
          <w:tcPr>
            <w:tcW w:w="630" w:type="pct"/>
          </w:tcPr>
          <w:p w14:paraId="127AA230" w14:textId="77777777" w:rsidR="00DA77EA" w:rsidRPr="00A9547C" w:rsidRDefault="00DA77EA" w:rsidP="00B50995">
            <w:pPr>
              <w:spacing w:after="0" w:line="240" w:lineRule="auto"/>
              <w:jc w:val="center"/>
              <w:rPr>
                <w:rFonts w:ascii="Calibri" w:hAnsi="Calibri" w:cs="Calibri"/>
                <w:color w:val="000000"/>
                <w:szCs w:val="24"/>
              </w:rPr>
            </w:pPr>
          </w:p>
        </w:tc>
      </w:tr>
      <w:tr w:rsidR="00DA77EA" w:rsidRPr="00A9547C" w14:paraId="6CAAB11E" w14:textId="77777777" w:rsidTr="00B50995">
        <w:trPr>
          <w:trHeight w:val="20"/>
        </w:trPr>
        <w:tc>
          <w:tcPr>
            <w:tcW w:w="4370" w:type="pct"/>
            <w:gridSpan w:val="5"/>
            <w:noWrap/>
          </w:tcPr>
          <w:p w14:paraId="4FC021B2" w14:textId="77777777" w:rsidR="00DA77EA" w:rsidRPr="00A9547C" w:rsidRDefault="00DA77EA" w:rsidP="00B50995">
            <w:pPr>
              <w:spacing w:after="0" w:line="240" w:lineRule="auto"/>
              <w:jc w:val="right"/>
              <w:rPr>
                <w:rFonts w:ascii="Calibri" w:hAnsi="Calibri" w:cs="Calibri"/>
                <w:color w:val="000000"/>
                <w:szCs w:val="24"/>
              </w:rPr>
            </w:pPr>
            <w:r w:rsidRPr="00A9547C">
              <w:rPr>
                <w:rFonts w:ascii="Calibri" w:hAnsi="Calibri" w:cs="Calibri"/>
                <w:b/>
                <w:color w:val="000000"/>
                <w:szCs w:val="24"/>
              </w:rPr>
              <w:t>Pagrindinių medžiagų kaina:</w:t>
            </w:r>
          </w:p>
        </w:tc>
        <w:tc>
          <w:tcPr>
            <w:tcW w:w="630" w:type="pct"/>
          </w:tcPr>
          <w:p w14:paraId="18D98AB3" w14:textId="77777777" w:rsidR="00DA77EA" w:rsidRPr="00A9547C" w:rsidRDefault="00DA77EA" w:rsidP="00B50995">
            <w:pPr>
              <w:spacing w:after="0" w:line="240" w:lineRule="auto"/>
              <w:jc w:val="center"/>
              <w:rPr>
                <w:rFonts w:ascii="Calibri" w:hAnsi="Calibri" w:cs="Calibri"/>
                <w:color w:val="000000"/>
                <w:szCs w:val="24"/>
              </w:rPr>
            </w:pPr>
          </w:p>
        </w:tc>
      </w:tr>
      <w:bookmarkEnd w:id="7"/>
    </w:tbl>
    <w:p w14:paraId="6B59BFA9" w14:textId="77777777" w:rsidR="00DA77EA" w:rsidRPr="00A9547C" w:rsidRDefault="00DA77EA" w:rsidP="00DA77EA">
      <w:pPr>
        <w:spacing w:after="0" w:line="240" w:lineRule="auto"/>
        <w:jc w:val="both"/>
        <w:rPr>
          <w:rFonts w:ascii="Calibri" w:hAnsi="Calibri" w:cs="Calibri"/>
          <w:b/>
          <w:bCs/>
          <w:color w:val="EE0000"/>
          <w:szCs w:val="24"/>
        </w:rPr>
      </w:pPr>
    </w:p>
    <w:p w14:paraId="6D1AA8A8" w14:textId="77777777" w:rsidR="00DA77EA" w:rsidRPr="00A9547C" w:rsidRDefault="00DA77EA" w:rsidP="00DA77EA">
      <w:pPr>
        <w:spacing w:after="0" w:line="240" w:lineRule="auto"/>
        <w:jc w:val="both"/>
        <w:rPr>
          <w:rFonts w:ascii="Calibri" w:hAnsi="Calibri" w:cs="Calibri"/>
          <w:b/>
          <w:bCs/>
          <w:color w:val="EE0000"/>
          <w:szCs w:val="24"/>
        </w:rPr>
      </w:pPr>
      <w:r w:rsidRPr="00A9547C">
        <w:rPr>
          <w:rFonts w:ascii="Calibri" w:hAnsi="Calibri" w:cs="Calibri"/>
          <w:b/>
          <w:bCs/>
          <w:color w:val="EE0000"/>
          <w:szCs w:val="24"/>
        </w:rPr>
        <w:t xml:space="preserve">Kartu su pasiūlymu turi būti pateikiamas siūlomų pagrindinių ir pagalbinių medžiagų sąrašas (nurodytų techninės specifikacijos specialiosios dalies </w:t>
      </w:r>
      <w:r w:rsidRPr="00A9547C">
        <w:rPr>
          <w:rFonts w:ascii="Calibri" w:eastAsia="Times New Roman" w:hAnsi="Calibri" w:cs="Calibri"/>
          <w:b/>
          <w:bCs/>
          <w:color w:val="EE0000"/>
          <w:szCs w:val="24"/>
        </w:rPr>
        <w:t>6 ir 7 punktuose)</w:t>
      </w:r>
      <w:r w:rsidRPr="00A9547C">
        <w:rPr>
          <w:rFonts w:ascii="Calibri" w:hAnsi="Calibri" w:cs="Calibri"/>
          <w:b/>
          <w:bCs/>
          <w:color w:val="EE0000"/>
          <w:szCs w:val="24"/>
        </w:rPr>
        <w:t>, nurodytas siūlomų medžiagų gamintojas ir konkretus siūlomas modelis. Prie pasiūlymo turi būti pridedami gamintojo dokumentai (techninės specifikacijos ir pan.), įrodantys konkrečių siūlomų medžiagų atitikimą kiekvienam reikalavimui.</w:t>
      </w:r>
    </w:p>
    <w:p w14:paraId="32C53562" w14:textId="77777777" w:rsidR="00DA77EA" w:rsidRPr="00A9547C" w:rsidRDefault="00DA77EA" w:rsidP="00DA77EA">
      <w:pPr>
        <w:spacing w:after="0" w:line="240" w:lineRule="auto"/>
        <w:jc w:val="both"/>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1"/>
        <w:gridCol w:w="2887"/>
      </w:tblGrid>
      <w:tr w:rsidR="00DA77EA" w:rsidRPr="00A9547C" w14:paraId="0AF13012" w14:textId="77777777" w:rsidTr="00B50995">
        <w:tc>
          <w:tcPr>
            <w:tcW w:w="6742" w:type="dxa"/>
          </w:tcPr>
          <w:p w14:paraId="529DD049" w14:textId="77777777" w:rsidR="00DA77EA" w:rsidRPr="00A9547C" w:rsidRDefault="00DA77EA" w:rsidP="00B50995">
            <w:pPr>
              <w:spacing w:after="0" w:line="240" w:lineRule="auto"/>
              <w:jc w:val="right"/>
              <w:rPr>
                <w:rFonts w:ascii="Calibri" w:hAnsi="Calibri" w:cs="Calibri"/>
                <w:b/>
                <w:szCs w:val="24"/>
              </w:rPr>
            </w:pPr>
            <w:r w:rsidRPr="00A9547C">
              <w:rPr>
                <w:rFonts w:ascii="Calibri" w:hAnsi="Calibri" w:cs="Calibri"/>
                <w:b/>
                <w:szCs w:val="24"/>
              </w:rPr>
              <w:t>Bendra pasiūlymo kaina</w:t>
            </w:r>
          </w:p>
        </w:tc>
        <w:tc>
          <w:tcPr>
            <w:tcW w:w="2887" w:type="dxa"/>
          </w:tcPr>
          <w:p w14:paraId="0B4C58A4" w14:textId="77777777" w:rsidR="00DA77EA" w:rsidRPr="00A9547C" w:rsidRDefault="00DA77EA" w:rsidP="00B50995">
            <w:pPr>
              <w:spacing w:after="0" w:line="240" w:lineRule="auto"/>
              <w:jc w:val="center"/>
              <w:rPr>
                <w:rFonts w:ascii="Calibri" w:hAnsi="Calibri" w:cs="Calibri"/>
                <w:b/>
                <w:szCs w:val="24"/>
              </w:rPr>
            </w:pPr>
            <w:r w:rsidRPr="00A9547C">
              <w:rPr>
                <w:rFonts w:ascii="Calibri" w:hAnsi="Calibri" w:cs="Calibri"/>
                <w:b/>
                <w:szCs w:val="24"/>
              </w:rPr>
              <w:t>EUR</w:t>
            </w:r>
          </w:p>
        </w:tc>
      </w:tr>
      <w:tr w:rsidR="00DA77EA" w:rsidRPr="00A9547C" w14:paraId="2ABF2954" w14:textId="77777777" w:rsidTr="00B50995">
        <w:tc>
          <w:tcPr>
            <w:tcW w:w="6742" w:type="dxa"/>
          </w:tcPr>
          <w:p w14:paraId="61CDE79F" w14:textId="77777777" w:rsidR="00DA77EA" w:rsidRPr="00A9547C" w:rsidRDefault="00DA77EA" w:rsidP="00B50995">
            <w:pPr>
              <w:spacing w:after="0" w:line="240" w:lineRule="auto"/>
              <w:jc w:val="right"/>
              <w:rPr>
                <w:rFonts w:ascii="Calibri" w:hAnsi="Calibri" w:cs="Calibri"/>
                <w:szCs w:val="24"/>
              </w:rPr>
            </w:pPr>
            <w:r w:rsidRPr="00A9547C">
              <w:rPr>
                <w:rFonts w:ascii="Calibri" w:hAnsi="Calibri" w:cs="Calibri"/>
                <w:szCs w:val="24"/>
              </w:rPr>
              <w:t xml:space="preserve">Bendra pasiūlymo kaina be PVM </w:t>
            </w:r>
          </w:p>
          <w:p w14:paraId="333BAABC" w14:textId="77777777" w:rsidR="00DA77EA" w:rsidRPr="00A9547C" w:rsidRDefault="00DA77EA" w:rsidP="00B50995">
            <w:pPr>
              <w:spacing w:after="0" w:line="240" w:lineRule="auto"/>
              <w:jc w:val="right"/>
              <w:rPr>
                <w:rFonts w:ascii="Calibri" w:hAnsi="Calibri" w:cs="Calibri"/>
                <w:szCs w:val="24"/>
              </w:rPr>
            </w:pPr>
            <w:r w:rsidRPr="00A9547C">
              <w:rPr>
                <w:rFonts w:ascii="Calibri" w:hAnsi="Calibri" w:cs="Calibri"/>
                <w:szCs w:val="24"/>
              </w:rPr>
              <w:t xml:space="preserve">(darbų kaina be PVM + pagrindinių medžiagų kaina be PVM) </w:t>
            </w:r>
          </w:p>
        </w:tc>
        <w:tc>
          <w:tcPr>
            <w:tcW w:w="2887" w:type="dxa"/>
          </w:tcPr>
          <w:p w14:paraId="1311BE53" w14:textId="77777777" w:rsidR="00DA77EA" w:rsidRPr="00A9547C" w:rsidRDefault="00DA77EA" w:rsidP="00B50995">
            <w:pPr>
              <w:spacing w:after="0" w:line="240" w:lineRule="auto"/>
              <w:rPr>
                <w:rFonts w:ascii="Calibri" w:hAnsi="Calibri" w:cs="Calibri"/>
                <w:szCs w:val="24"/>
              </w:rPr>
            </w:pPr>
          </w:p>
        </w:tc>
      </w:tr>
      <w:tr w:rsidR="00DA77EA" w:rsidRPr="00A9547C" w14:paraId="52F092EF" w14:textId="77777777" w:rsidTr="00B50995">
        <w:tc>
          <w:tcPr>
            <w:tcW w:w="6742" w:type="dxa"/>
          </w:tcPr>
          <w:p w14:paraId="02A157AE" w14:textId="77777777" w:rsidR="00DA77EA" w:rsidRPr="00A9547C" w:rsidRDefault="00DA77EA" w:rsidP="00B50995">
            <w:pPr>
              <w:spacing w:after="0" w:line="240" w:lineRule="auto"/>
              <w:jc w:val="right"/>
              <w:rPr>
                <w:rFonts w:ascii="Calibri" w:hAnsi="Calibri" w:cs="Calibri"/>
                <w:szCs w:val="24"/>
              </w:rPr>
            </w:pPr>
            <w:r w:rsidRPr="00A9547C">
              <w:rPr>
                <w:rFonts w:ascii="Calibri" w:hAnsi="Calibri" w:cs="Calibri"/>
                <w:szCs w:val="24"/>
              </w:rPr>
              <w:t>PVM [tarifas] suma</w:t>
            </w:r>
          </w:p>
        </w:tc>
        <w:tc>
          <w:tcPr>
            <w:tcW w:w="2887" w:type="dxa"/>
          </w:tcPr>
          <w:p w14:paraId="02AD71BA" w14:textId="77777777" w:rsidR="00DA77EA" w:rsidRPr="00A9547C" w:rsidRDefault="00DA77EA" w:rsidP="00B50995">
            <w:pPr>
              <w:spacing w:after="0" w:line="240" w:lineRule="auto"/>
              <w:rPr>
                <w:rFonts w:ascii="Calibri" w:hAnsi="Calibri" w:cs="Calibri"/>
                <w:szCs w:val="24"/>
              </w:rPr>
            </w:pPr>
          </w:p>
        </w:tc>
      </w:tr>
      <w:tr w:rsidR="00DA77EA" w:rsidRPr="00A9547C" w14:paraId="622EF443" w14:textId="77777777" w:rsidTr="00B50995">
        <w:tc>
          <w:tcPr>
            <w:tcW w:w="6742" w:type="dxa"/>
            <w:vMerge w:val="restart"/>
            <w:vAlign w:val="center"/>
          </w:tcPr>
          <w:p w14:paraId="7241CBA9" w14:textId="77777777" w:rsidR="00DA77EA" w:rsidRPr="00A9547C" w:rsidRDefault="00DA77EA" w:rsidP="00B50995">
            <w:pPr>
              <w:spacing w:after="0" w:line="240" w:lineRule="auto"/>
              <w:jc w:val="right"/>
              <w:rPr>
                <w:rFonts w:ascii="Calibri" w:hAnsi="Calibri" w:cs="Calibri"/>
                <w:b/>
                <w:szCs w:val="24"/>
              </w:rPr>
            </w:pPr>
            <w:r w:rsidRPr="00A9547C">
              <w:rPr>
                <w:rFonts w:ascii="Calibri" w:hAnsi="Calibri" w:cs="Calibri"/>
                <w:b/>
                <w:szCs w:val="24"/>
              </w:rPr>
              <w:t>Bendra pasiūlymo kaina su PVM</w:t>
            </w:r>
          </w:p>
        </w:tc>
        <w:tc>
          <w:tcPr>
            <w:tcW w:w="2887" w:type="dxa"/>
          </w:tcPr>
          <w:p w14:paraId="612EF9B8" w14:textId="77777777" w:rsidR="00DA77EA" w:rsidRPr="00A9547C" w:rsidRDefault="00DA77EA" w:rsidP="00B50995">
            <w:pPr>
              <w:spacing w:after="0" w:line="240" w:lineRule="auto"/>
              <w:rPr>
                <w:rFonts w:ascii="Calibri" w:hAnsi="Calibri" w:cs="Calibri"/>
                <w:b/>
                <w:szCs w:val="24"/>
              </w:rPr>
            </w:pPr>
            <w:r w:rsidRPr="00A9547C">
              <w:rPr>
                <w:rFonts w:ascii="Calibri" w:hAnsi="Calibri" w:cs="Calibri"/>
                <w:b/>
                <w:szCs w:val="24"/>
              </w:rPr>
              <w:t>[Suma skaičiais]</w:t>
            </w:r>
          </w:p>
        </w:tc>
      </w:tr>
      <w:tr w:rsidR="00DA77EA" w:rsidRPr="00A9547C" w14:paraId="4A930E4E" w14:textId="77777777" w:rsidTr="00B50995">
        <w:tc>
          <w:tcPr>
            <w:tcW w:w="6742" w:type="dxa"/>
            <w:vMerge/>
          </w:tcPr>
          <w:p w14:paraId="3E5DA82C" w14:textId="77777777" w:rsidR="00DA77EA" w:rsidRPr="00A9547C" w:rsidRDefault="00DA77EA" w:rsidP="00B50995">
            <w:pPr>
              <w:spacing w:after="0" w:line="240" w:lineRule="auto"/>
              <w:rPr>
                <w:rFonts w:ascii="Calibri" w:hAnsi="Calibri" w:cs="Calibri"/>
                <w:b/>
                <w:szCs w:val="24"/>
              </w:rPr>
            </w:pPr>
          </w:p>
        </w:tc>
        <w:tc>
          <w:tcPr>
            <w:tcW w:w="2887" w:type="dxa"/>
          </w:tcPr>
          <w:p w14:paraId="2A09872A" w14:textId="77777777" w:rsidR="00DA77EA" w:rsidRPr="00A9547C" w:rsidRDefault="00DA77EA" w:rsidP="00B50995">
            <w:pPr>
              <w:spacing w:after="0" w:line="240" w:lineRule="auto"/>
              <w:rPr>
                <w:rFonts w:ascii="Calibri" w:hAnsi="Calibri" w:cs="Calibri"/>
                <w:b/>
                <w:szCs w:val="24"/>
              </w:rPr>
            </w:pPr>
            <w:r w:rsidRPr="00A9547C">
              <w:rPr>
                <w:rFonts w:ascii="Calibri" w:hAnsi="Calibri" w:cs="Calibri"/>
                <w:b/>
                <w:szCs w:val="24"/>
              </w:rPr>
              <w:t>[Suma žodžiais]</w:t>
            </w:r>
          </w:p>
        </w:tc>
      </w:tr>
    </w:tbl>
    <w:p w14:paraId="06989B15" w14:textId="77777777" w:rsidR="00DA77EA" w:rsidRPr="00A9547C" w:rsidRDefault="00DA77EA" w:rsidP="00DA77EA">
      <w:pPr>
        <w:spacing w:after="0" w:line="240" w:lineRule="auto"/>
        <w:jc w:val="both"/>
        <w:rPr>
          <w:rFonts w:ascii="Calibri" w:hAnsi="Calibri" w:cs="Calibri"/>
          <w:szCs w:val="24"/>
        </w:rPr>
      </w:pPr>
    </w:p>
    <w:p w14:paraId="278238D1" w14:textId="77777777" w:rsidR="00DA77EA" w:rsidRPr="00A9547C" w:rsidRDefault="00DA77EA" w:rsidP="00DA77EA">
      <w:pPr>
        <w:spacing w:after="0" w:line="240" w:lineRule="auto"/>
        <w:ind w:firstLine="720"/>
        <w:jc w:val="both"/>
        <w:rPr>
          <w:rFonts w:ascii="Calibri" w:hAnsi="Calibri" w:cs="Calibri"/>
          <w:szCs w:val="24"/>
        </w:rPr>
      </w:pPr>
      <w:r w:rsidRPr="00A9547C">
        <w:rPr>
          <w:rFonts w:ascii="Calibri" w:hAnsi="Calibri" w:cs="Calibri"/>
          <w:szCs w:val="24"/>
        </w:rPr>
        <w:t>Siūlomi darbai ir medžiagos visiškai atitinka pirkimo dokumentuose nurodytus reikalavimus.</w:t>
      </w:r>
    </w:p>
    <w:p w14:paraId="751D36B0" w14:textId="77777777" w:rsidR="00DA77EA" w:rsidRPr="00A9547C" w:rsidRDefault="00DA77EA" w:rsidP="00DA77EA">
      <w:pPr>
        <w:spacing w:after="0" w:line="240" w:lineRule="auto"/>
        <w:ind w:firstLine="720"/>
        <w:jc w:val="both"/>
        <w:rPr>
          <w:rFonts w:ascii="Calibri" w:hAnsi="Calibri" w:cs="Calibri"/>
          <w:b/>
          <w:bCs/>
          <w:szCs w:val="24"/>
        </w:rPr>
      </w:pPr>
    </w:p>
    <w:p w14:paraId="1EB5851B" w14:textId="2EBF40CE" w:rsidR="00DA77EA" w:rsidRPr="00A9547C" w:rsidRDefault="00DA77EA" w:rsidP="00DA77EA">
      <w:pPr>
        <w:spacing w:after="0" w:line="240" w:lineRule="auto"/>
        <w:ind w:firstLine="720"/>
        <w:jc w:val="both"/>
        <w:rPr>
          <w:rFonts w:ascii="Calibri" w:hAnsi="Calibri" w:cs="Calibri"/>
          <w:b/>
          <w:bCs/>
          <w:szCs w:val="24"/>
        </w:rPr>
      </w:pPr>
      <w:r w:rsidRPr="00A9547C">
        <w:rPr>
          <w:rFonts w:ascii="Calibri" w:hAnsi="Calibri" w:cs="Calibri"/>
          <w:b/>
          <w:bCs/>
          <w:szCs w:val="24"/>
        </w:rPr>
        <w:t>Pasiūlymų vertinime vertinamos skaitinės charakteristikos: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3863"/>
        <w:gridCol w:w="4814"/>
      </w:tblGrid>
      <w:tr w:rsidR="00DA77EA" w:rsidRPr="00A9547C" w14:paraId="11F919E5" w14:textId="77777777" w:rsidTr="00B50995">
        <w:tc>
          <w:tcPr>
            <w:tcW w:w="494" w:type="pct"/>
            <w:tcBorders>
              <w:top w:val="single" w:sz="4" w:space="0" w:color="auto"/>
              <w:left w:val="single" w:sz="4" w:space="0" w:color="auto"/>
              <w:bottom w:val="single" w:sz="4" w:space="0" w:color="auto"/>
              <w:right w:val="single" w:sz="4" w:space="0" w:color="auto"/>
            </w:tcBorders>
          </w:tcPr>
          <w:p w14:paraId="34C01215" w14:textId="77777777" w:rsidR="00DA77EA" w:rsidRPr="00A9547C" w:rsidRDefault="00DA77EA" w:rsidP="00B50995">
            <w:pPr>
              <w:spacing w:after="0" w:line="240" w:lineRule="auto"/>
              <w:jc w:val="center"/>
              <w:rPr>
                <w:rFonts w:ascii="Calibri" w:hAnsi="Calibri" w:cs="Calibri"/>
                <w:b/>
                <w:szCs w:val="24"/>
              </w:rPr>
            </w:pPr>
            <w:r w:rsidRPr="00A9547C">
              <w:rPr>
                <w:rFonts w:ascii="Calibri" w:hAnsi="Calibri" w:cs="Calibri"/>
                <w:b/>
                <w:szCs w:val="24"/>
              </w:rPr>
              <w:t>Eil. Nr.</w:t>
            </w:r>
          </w:p>
        </w:tc>
        <w:tc>
          <w:tcPr>
            <w:tcW w:w="2006" w:type="pct"/>
            <w:tcBorders>
              <w:top w:val="single" w:sz="4" w:space="0" w:color="auto"/>
              <w:left w:val="single" w:sz="4" w:space="0" w:color="auto"/>
              <w:bottom w:val="single" w:sz="4" w:space="0" w:color="auto"/>
              <w:right w:val="single" w:sz="4" w:space="0" w:color="auto"/>
            </w:tcBorders>
          </w:tcPr>
          <w:p w14:paraId="47828F16" w14:textId="77777777" w:rsidR="00DA77EA" w:rsidRPr="00A9547C" w:rsidRDefault="00DA77EA" w:rsidP="00B50995">
            <w:pPr>
              <w:spacing w:after="0" w:line="240" w:lineRule="auto"/>
              <w:jc w:val="center"/>
              <w:rPr>
                <w:rFonts w:ascii="Calibri" w:hAnsi="Calibri" w:cs="Calibri"/>
                <w:b/>
                <w:szCs w:val="24"/>
              </w:rPr>
            </w:pPr>
            <w:r w:rsidRPr="00A9547C">
              <w:rPr>
                <w:rFonts w:ascii="Calibri" w:hAnsi="Calibri" w:cs="Calibri"/>
                <w:b/>
                <w:szCs w:val="24"/>
              </w:rPr>
              <w:t>Vertinamos charakteristikos</w:t>
            </w:r>
          </w:p>
        </w:tc>
        <w:tc>
          <w:tcPr>
            <w:tcW w:w="2500" w:type="pct"/>
            <w:tcBorders>
              <w:top w:val="single" w:sz="4" w:space="0" w:color="auto"/>
              <w:left w:val="single" w:sz="4" w:space="0" w:color="auto"/>
              <w:bottom w:val="single" w:sz="4" w:space="0" w:color="auto"/>
              <w:right w:val="single" w:sz="4" w:space="0" w:color="auto"/>
            </w:tcBorders>
          </w:tcPr>
          <w:p w14:paraId="76B82890" w14:textId="77777777" w:rsidR="00DA77EA" w:rsidRPr="00A9547C" w:rsidRDefault="00DA77EA" w:rsidP="00B50995">
            <w:pPr>
              <w:spacing w:after="0" w:line="240" w:lineRule="auto"/>
              <w:jc w:val="center"/>
              <w:rPr>
                <w:rFonts w:ascii="Calibri" w:hAnsi="Calibri" w:cs="Calibri"/>
                <w:b/>
                <w:szCs w:val="24"/>
              </w:rPr>
            </w:pPr>
            <w:r w:rsidRPr="00A9547C">
              <w:rPr>
                <w:rFonts w:ascii="Calibri" w:hAnsi="Calibri" w:cs="Calibri"/>
                <w:b/>
                <w:szCs w:val="24"/>
              </w:rPr>
              <w:t>Tiekėjo siūlomos charakteristikų reikšmės</w:t>
            </w:r>
          </w:p>
        </w:tc>
      </w:tr>
      <w:tr w:rsidR="00DA77EA" w:rsidRPr="00A9547C" w14:paraId="51B0408C" w14:textId="77777777" w:rsidTr="00B50995">
        <w:tc>
          <w:tcPr>
            <w:tcW w:w="494" w:type="pct"/>
            <w:tcBorders>
              <w:top w:val="single" w:sz="4" w:space="0" w:color="auto"/>
              <w:left w:val="single" w:sz="4" w:space="0" w:color="auto"/>
              <w:bottom w:val="single" w:sz="4" w:space="0" w:color="auto"/>
              <w:right w:val="single" w:sz="4" w:space="0" w:color="auto"/>
            </w:tcBorders>
          </w:tcPr>
          <w:p w14:paraId="1C632A27" w14:textId="77777777" w:rsidR="00DA77EA" w:rsidRPr="00A9547C" w:rsidRDefault="00DA77EA" w:rsidP="00B50995">
            <w:pPr>
              <w:spacing w:after="0" w:line="240" w:lineRule="auto"/>
              <w:jc w:val="center"/>
              <w:rPr>
                <w:rFonts w:ascii="Calibri" w:hAnsi="Calibri" w:cs="Calibri"/>
                <w:szCs w:val="24"/>
              </w:rPr>
            </w:pPr>
            <w:r w:rsidRPr="00A9547C">
              <w:rPr>
                <w:rFonts w:ascii="Calibri" w:hAnsi="Calibri" w:cs="Calibri"/>
                <w:szCs w:val="24"/>
              </w:rPr>
              <w:t>1</w:t>
            </w:r>
          </w:p>
        </w:tc>
        <w:tc>
          <w:tcPr>
            <w:tcW w:w="2006" w:type="pct"/>
            <w:tcBorders>
              <w:top w:val="single" w:sz="4" w:space="0" w:color="auto"/>
              <w:left w:val="single" w:sz="4" w:space="0" w:color="auto"/>
              <w:bottom w:val="single" w:sz="4" w:space="0" w:color="auto"/>
              <w:right w:val="single" w:sz="4" w:space="0" w:color="auto"/>
            </w:tcBorders>
          </w:tcPr>
          <w:p w14:paraId="2354EA58" w14:textId="77777777" w:rsidR="00DA77EA" w:rsidRPr="00A9547C" w:rsidRDefault="00DA77EA" w:rsidP="00B50995">
            <w:pPr>
              <w:rPr>
                <w:rFonts w:ascii="Calibri" w:hAnsi="Calibri" w:cs="Calibri"/>
                <w:szCs w:val="24"/>
              </w:rPr>
            </w:pPr>
            <w:r w:rsidRPr="00A9547C">
              <w:rPr>
                <w:rFonts w:ascii="Calibri" w:hAnsi="Calibri" w:cs="Calibri"/>
                <w:szCs w:val="24"/>
              </w:rPr>
              <w:t>Antras kriterijus – Už sutarties vykdymą atsakingų darbuotojų patirtis (T</w:t>
            </w:r>
            <w:r w:rsidRPr="00A9547C">
              <w:rPr>
                <w:rFonts w:ascii="Calibri" w:hAnsi="Calibri" w:cs="Calibri"/>
                <w:szCs w:val="24"/>
                <w:vertAlign w:val="subscript"/>
              </w:rPr>
              <w:t>1</w:t>
            </w:r>
            <w:r w:rsidRPr="00A9547C">
              <w:rPr>
                <w:rFonts w:ascii="Calibri" w:hAnsi="Calibri" w:cs="Calibri"/>
                <w:szCs w:val="24"/>
              </w:rPr>
              <w:t>)</w:t>
            </w:r>
          </w:p>
        </w:tc>
        <w:tc>
          <w:tcPr>
            <w:tcW w:w="2500" w:type="pct"/>
            <w:tcBorders>
              <w:top w:val="single" w:sz="4" w:space="0" w:color="auto"/>
              <w:left w:val="single" w:sz="4" w:space="0" w:color="auto"/>
              <w:bottom w:val="single" w:sz="4" w:space="0" w:color="auto"/>
              <w:right w:val="single" w:sz="4" w:space="0" w:color="auto"/>
            </w:tcBorders>
          </w:tcPr>
          <w:p w14:paraId="0BAEF316" w14:textId="77777777" w:rsidR="00DA77EA" w:rsidRPr="00A9547C" w:rsidRDefault="00DA77EA" w:rsidP="00B50995">
            <w:pPr>
              <w:spacing w:after="0" w:line="240" w:lineRule="auto"/>
              <w:jc w:val="center"/>
              <w:rPr>
                <w:rFonts w:ascii="Calibri" w:hAnsi="Calibri" w:cs="Calibri"/>
                <w:i/>
                <w:szCs w:val="24"/>
              </w:rPr>
            </w:pPr>
            <w:r w:rsidRPr="00A9547C">
              <w:rPr>
                <w:rFonts w:ascii="Calibri" w:hAnsi="Calibri" w:cs="Calibri"/>
                <w:i/>
                <w:color w:val="EE0000"/>
                <w:szCs w:val="24"/>
              </w:rPr>
              <w:t>Nurodoma siūlomo projektuotojo, rangovo atstovo (projekto vadovo) ir darbų vadovo patirtis išreikšta atsižvelgiant į suprojektuotų ir/ar įrengtų šviesolaidinių kabelinių linijų ilgį kilometrais.</w:t>
            </w:r>
          </w:p>
        </w:tc>
      </w:tr>
    </w:tbl>
    <w:p w14:paraId="71A9257B" w14:textId="77777777" w:rsidR="00DA77EA" w:rsidRPr="00A9547C" w:rsidRDefault="00DA77EA" w:rsidP="00DA77EA">
      <w:pPr>
        <w:spacing w:after="0" w:line="240" w:lineRule="auto"/>
        <w:jc w:val="both"/>
        <w:rPr>
          <w:rFonts w:ascii="Calibri" w:hAnsi="Calibri" w:cs="Calibri"/>
          <w:szCs w:val="24"/>
        </w:rPr>
      </w:pPr>
    </w:p>
    <w:p w14:paraId="010FCBBC" w14:textId="77777777" w:rsidR="00DA77EA" w:rsidRPr="00A9547C" w:rsidRDefault="00DA77EA" w:rsidP="00DA77EA">
      <w:pPr>
        <w:keepNext/>
        <w:spacing w:after="0" w:line="240" w:lineRule="auto"/>
        <w:ind w:firstLine="720"/>
        <w:jc w:val="both"/>
        <w:rPr>
          <w:rFonts w:ascii="Calibri" w:hAnsi="Calibri" w:cs="Calibri"/>
          <w:b/>
          <w:bCs/>
          <w:szCs w:val="24"/>
        </w:rPr>
      </w:pPr>
      <w:r w:rsidRPr="00A9547C">
        <w:rPr>
          <w:rFonts w:ascii="Calibri" w:hAnsi="Calibri" w:cs="Calibri"/>
          <w:b/>
          <w:bCs/>
          <w:szCs w:val="24"/>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6079"/>
        <w:gridCol w:w="2580"/>
      </w:tblGrid>
      <w:tr w:rsidR="00DA77EA" w:rsidRPr="00A9547C" w14:paraId="288C8A88" w14:textId="77777777" w:rsidTr="00B50995">
        <w:tc>
          <w:tcPr>
            <w:tcW w:w="503" w:type="pct"/>
            <w:tcBorders>
              <w:top w:val="single" w:sz="4" w:space="0" w:color="auto"/>
              <w:left w:val="single" w:sz="4" w:space="0" w:color="auto"/>
              <w:bottom w:val="single" w:sz="4" w:space="0" w:color="auto"/>
              <w:right w:val="single" w:sz="4" w:space="0" w:color="auto"/>
            </w:tcBorders>
          </w:tcPr>
          <w:p w14:paraId="56079C13" w14:textId="77777777" w:rsidR="00DA77EA" w:rsidRPr="00A9547C" w:rsidRDefault="00DA77EA" w:rsidP="00B50995">
            <w:pPr>
              <w:keepNext/>
              <w:spacing w:after="0" w:line="240" w:lineRule="auto"/>
              <w:jc w:val="center"/>
              <w:rPr>
                <w:rFonts w:ascii="Calibri" w:hAnsi="Calibri" w:cs="Calibri"/>
                <w:szCs w:val="24"/>
              </w:rPr>
            </w:pPr>
            <w:r w:rsidRPr="00A9547C">
              <w:rPr>
                <w:rFonts w:ascii="Calibri" w:hAnsi="Calibri" w:cs="Calibri"/>
                <w:szCs w:val="24"/>
              </w:rPr>
              <w:t>Eil. Nr.</w:t>
            </w:r>
          </w:p>
        </w:tc>
        <w:tc>
          <w:tcPr>
            <w:tcW w:w="3157" w:type="pct"/>
            <w:tcBorders>
              <w:top w:val="single" w:sz="4" w:space="0" w:color="auto"/>
              <w:left w:val="single" w:sz="4" w:space="0" w:color="auto"/>
              <w:bottom w:val="single" w:sz="4" w:space="0" w:color="auto"/>
              <w:right w:val="single" w:sz="4" w:space="0" w:color="auto"/>
            </w:tcBorders>
          </w:tcPr>
          <w:p w14:paraId="7CFB6841" w14:textId="77777777" w:rsidR="00DA77EA" w:rsidRPr="00A9547C" w:rsidRDefault="00DA77EA" w:rsidP="00B50995">
            <w:pPr>
              <w:keepNext/>
              <w:spacing w:after="0" w:line="240" w:lineRule="auto"/>
              <w:jc w:val="center"/>
              <w:rPr>
                <w:rFonts w:ascii="Calibri" w:hAnsi="Calibri" w:cs="Calibri"/>
                <w:szCs w:val="24"/>
              </w:rPr>
            </w:pPr>
            <w:r w:rsidRPr="00A9547C">
              <w:rPr>
                <w:rFonts w:ascii="Calibri" w:hAnsi="Calibri" w:cs="Calibri"/>
                <w:szCs w:val="24"/>
              </w:rPr>
              <w:t>Pateiktų dokumentų pavadinimas</w:t>
            </w:r>
          </w:p>
        </w:tc>
        <w:tc>
          <w:tcPr>
            <w:tcW w:w="1341" w:type="pct"/>
            <w:tcBorders>
              <w:top w:val="single" w:sz="4" w:space="0" w:color="auto"/>
              <w:left w:val="single" w:sz="4" w:space="0" w:color="auto"/>
              <w:bottom w:val="single" w:sz="4" w:space="0" w:color="auto"/>
              <w:right w:val="single" w:sz="4" w:space="0" w:color="auto"/>
            </w:tcBorders>
          </w:tcPr>
          <w:p w14:paraId="53DB8BBC" w14:textId="77777777" w:rsidR="00DA77EA" w:rsidRPr="00A9547C" w:rsidRDefault="00DA77EA" w:rsidP="00B50995">
            <w:pPr>
              <w:keepNext/>
              <w:spacing w:after="0" w:line="240" w:lineRule="auto"/>
              <w:jc w:val="center"/>
              <w:rPr>
                <w:rFonts w:ascii="Calibri" w:hAnsi="Calibri" w:cs="Calibri"/>
                <w:szCs w:val="24"/>
              </w:rPr>
            </w:pPr>
            <w:r w:rsidRPr="00A9547C">
              <w:rPr>
                <w:rFonts w:ascii="Calibri" w:hAnsi="Calibri" w:cs="Calibri"/>
                <w:szCs w:val="24"/>
              </w:rPr>
              <w:t>Dokumento puslapių skaičius</w:t>
            </w:r>
          </w:p>
        </w:tc>
      </w:tr>
      <w:tr w:rsidR="00DA77EA" w:rsidRPr="00A9547C" w14:paraId="1FBAA7D8" w14:textId="77777777" w:rsidTr="00B50995">
        <w:tc>
          <w:tcPr>
            <w:tcW w:w="503" w:type="pct"/>
            <w:tcBorders>
              <w:top w:val="single" w:sz="4" w:space="0" w:color="auto"/>
              <w:left w:val="single" w:sz="4" w:space="0" w:color="auto"/>
              <w:bottom w:val="single" w:sz="4" w:space="0" w:color="auto"/>
              <w:right w:val="single" w:sz="4" w:space="0" w:color="auto"/>
            </w:tcBorders>
          </w:tcPr>
          <w:p w14:paraId="32AB5814" w14:textId="77777777" w:rsidR="00DA77EA" w:rsidRPr="00A9547C" w:rsidRDefault="00DA77EA" w:rsidP="00B50995">
            <w:pPr>
              <w:spacing w:after="0" w:line="240" w:lineRule="auto"/>
              <w:jc w:val="both"/>
              <w:rPr>
                <w:rFonts w:ascii="Calibri" w:hAnsi="Calibri" w:cs="Calibri"/>
                <w:szCs w:val="24"/>
              </w:rPr>
            </w:pPr>
          </w:p>
        </w:tc>
        <w:tc>
          <w:tcPr>
            <w:tcW w:w="3157" w:type="pct"/>
            <w:tcBorders>
              <w:top w:val="single" w:sz="4" w:space="0" w:color="auto"/>
              <w:left w:val="single" w:sz="4" w:space="0" w:color="auto"/>
              <w:bottom w:val="single" w:sz="4" w:space="0" w:color="auto"/>
              <w:right w:val="single" w:sz="4" w:space="0" w:color="auto"/>
            </w:tcBorders>
          </w:tcPr>
          <w:p w14:paraId="725EB47B" w14:textId="77777777" w:rsidR="00DA77EA" w:rsidRPr="00A9547C" w:rsidRDefault="00DA77EA" w:rsidP="00B50995">
            <w:pPr>
              <w:spacing w:after="0" w:line="240" w:lineRule="auto"/>
              <w:jc w:val="both"/>
              <w:rPr>
                <w:rFonts w:ascii="Calibri" w:hAnsi="Calibri" w:cs="Calibri"/>
                <w:szCs w:val="24"/>
              </w:rPr>
            </w:pPr>
          </w:p>
        </w:tc>
        <w:tc>
          <w:tcPr>
            <w:tcW w:w="1341" w:type="pct"/>
            <w:tcBorders>
              <w:top w:val="single" w:sz="4" w:space="0" w:color="auto"/>
              <w:left w:val="single" w:sz="4" w:space="0" w:color="auto"/>
              <w:bottom w:val="single" w:sz="4" w:space="0" w:color="auto"/>
              <w:right w:val="single" w:sz="4" w:space="0" w:color="auto"/>
            </w:tcBorders>
          </w:tcPr>
          <w:p w14:paraId="363EBBE2" w14:textId="77777777" w:rsidR="00DA77EA" w:rsidRPr="00A9547C" w:rsidRDefault="00DA77EA" w:rsidP="00B50995">
            <w:pPr>
              <w:spacing w:after="0" w:line="240" w:lineRule="auto"/>
              <w:jc w:val="both"/>
              <w:rPr>
                <w:rFonts w:ascii="Calibri" w:hAnsi="Calibri" w:cs="Calibri"/>
                <w:szCs w:val="24"/>
              </w:rPr>
            </w:pPr>
          </w:p>
        </w:tc>
      </w:tr>
      <w:tr w:rsidR="00DA77EA" w:rsidRPr="00A9547C" w14:paraId="5F0BA8E1" w14:textId="77777777" w:rsidTr="00B50995">
        <w:tc>
          <w:tcPr>
            <w:tcW w:w="503" w:type="pct"/>
            <w:tcBorders>
              <w:top w:val="single" w:sz="4" w:space="0" w:color="auto"/>
              <w:left w:val="single" w:sz="4" w:space="0" w:color="auto"/>
              <w:bottom w:val="single" w:sz="4" w:space="0" w:color="auto"/>
              <w:right w:val="single" w:sz="4" w:space="0" w:color="auto"/>
            </w:tcBorders>
          </w:tcPr>
          <w:p w14:paraId="56C5BBAB" w14:textId="77777777" w:rsidR="00DA77EA" w:rsidRPr="00A9547C" w:rsidRDefault="00DA77EA" w:rsidP="00B50995">
            <w:pPr>
              <w:spacing w:after="0" w:line="240" w:lineRule="auto"/>
              <w:jc w:val="both"/>
              <w:rPr>
                <w:rFonts w:ascii="Calibri" w:hAnsi="Calibri" w:cs="Calibri"/>
                <w:szCs w:val="24"/>
              </w:rPr>
            </w:pPr>
          </w:p>
        </w:tc>
        <w:tc>
          <w:tcPr>
            <w:tcW w:w="3157" w:type="pct"/>
            <w:tcBorders>
              <w:top w:val="single" w:sz="4" w:space="0" w:color="auto"/>
              <w:left w:val="single" w:sz="4" w:space="0" w:color="auto"/>
              <w:bottom w:val="single" w:sz="4" w:space="0" w:color="auto"/>
              <w:right w:val="single" w:sz="4" w:space="0" w:color="auto"/>
            </w:tcBorders>
          </w:tcPr>
          <w:p w14:paraId="7ABD83C8" w14:textId="77777777" w:rsidR="00DA77EA" w:rsidRPr="00A9547C" w:rsidRDefault="00DA77EA" w:rsidP="00B50995">
            <w:pPr>
              <w:pStyle w:val="Header"/>
              <w:tabs>
                <w:tab w:val="left" w:pos="1296"/>
              </w:tabs>
              <w:rPr>
                <w:rFonts w:ascii="Calibri" w:hAnsi="Calibri" w:cs="Calibri"/>
                <w:szCs w:val="24"/>
              </w:rPr>
            </w:pPr>
          </w:p>
        </w:tc>
        <w:tc>
          <w:tcPr>
            <w:tcW w:w="1341" w:type="pct"/>
            <w:tcBorders>
              <w:top w:val="single" w:sz="4" w:space="0" w:color="auto"/>
              <w:left w:val="single" w:sz="4" w:space="0" w:color="auto"/>
              <w:bottom w:val="single" w:sz="4" w:space="0" w:color="auto"/>
              <w:right w:val="single" w:sz="4" w:space="0" w:color="auto"/>
            </w:tcBorders>
          </w:tcPr>
          <w:p w14:paraId="537588BD" w14:textId="77777777" w:rsidR="00DA77EA" w:rsidRPr="00A9547C" w:rsidRDefault="00DA77EA" w:rsidP="00B50995">
            <w:pPr>
              <w:spacing w:after="0" w:line="240" w:lineRule="auto"/>
              <w:jc w:val="both"/>
              <w:rPr>
                <w:rFonts w:ascii="Calibri" w:hAnsi="Calibri" w:cs="Calibri"/>
                <w:szCs w:val="24"/>
              </w:rPr>
            </w:pPr>
          </w:p>
        </w:tc>
      </w:tr>
      <w:tr w:rsidR="00DA77EA" w:rsidRPr="00A9547C" w14:paraId="3C6CDF91" w14:textId="77777777" w:rsidTr="00B50995">
        <w:tc>
          <w:tcPr>
            <w:tcW w:w="503" w:type="pct"/>
            <w:tcBorders>
              <w:top w:val="single" w:sz="4" w:space="0" w:color="auto"/>
              <w:left w:val="single" w:sz="4" w:space="0" w:color="auto"/>
              <w:bottom w:val="single" w:sz="4" w:space="0" w:color="auto"/>
              <w:right w:val="single" w:sz="4" w:space="0" w:color="auto"/>
            </w:tcBorders>
          </w:tcPr>
          <w:p w14:paraId="5D5AA0FE" w14:textId="77777777" w:rsidR="00DA77EA" w:rsidRPr="00A9547C" w:rsidRDefault="00DA77EA" w:rsidP="00B50995">
            <w:pPr>
              <w:spacing w:after="0" w:line="240" w:lineRule="auto"/>
              <w:jc w:val="both"/>
              <w:rPr>
                <w:rFonts w:ascii="Calibri" w:hAnsi="Calibri" w:cs="Calibri"/>
                <w:szCs w:val="24"/>
              </w:rPr>
            </w:pPr>
          </w:p>
        </w:tc>
        <w:tc>
          <w:tcPr>
            <w:tcW w:w="3157" w:type="pct"/>
            <w:tcBorders>
              <w:top w:val="single" w:sz="4" w:space="0" w:color="auto"/>
              <w:left w:val="single" w:sz="4" w:space="0" w:color="auto"/>
              <w:bottom w:val="single" w:sz="4" w:space="0" w:color="auto"/>
              <w:right w:val="single" w:sz="4" w:space="0" w:color="auto"/>
            </w:tcBorders>
          </w:tcPr>
          <w:p w14:paraId="78DF27A2" w14:textId="77777777" w:rsidR="00DA77EA" w:rsidRPr="00A9547C" w:rsidRDefault="00DA77EA" w:rsidP="00B50995">
            <w:pPr>
              <w:spacing w:after="0" w:line="240" w:lineRule="auto"/>
              <w:jc w:val="both"/>
              <w:rPr>
                <w:rFonts w:ascii="Calibri" w:hAnsi="Calibri" w:cs="Calibri"/>
                <w:szCs w:val="24"/>
              </w:rPr>
            </w:pPr>
          </w:p>
        </w:tc>
        <w:tc>
          <w:tcPr>
            <w:tcW w:w="1341" w:type="pct"/>
            <w:tcBorders>
              <w:top w:val="single" w:sz="4" w:space="0" w:color="auto"/>
              <w:left w:val="single" w:sz="4" w:space="0" w:color="auto"/>
              <w:bottom w:val="single" w:sz="4" w:space="0" w:color="auto"/>
              <w:right w:val="single" w:sz="4" w:space="0" w:color="auto"/>
            </w:tcBorders>
          </w:tcPr>
          <w:p w14:paraId="24005941" w14:textId="77777777" w:rsidR="00DA77EA" w:rsidRPr="00A9547C" w:rsidRDefault="00DA77EA" w:rsidP="00B50995">
            <w:pPr>
              <w:spacing w:after="0" w:line="240" w:lineRule="auto"/>
              <w:jc w:val="both"/>
              <w:rPr>
                <w:rFonts w:ascii="Calibri" w:hAnsi="Calibri" w:cs="Calibri"/>
                <w:szCs w:val="24"/>
              </w:rPr>
            </w:pPr>
          </w:p>
        </w:tc>
      </w:tr>
    </w:tbl>
    <w:p w14:paraId="37C9860F" w14:textId="77777777" w:rsidR="00DA77EA" w:rsidRPr="00A9547C" w:rsidRDefault="00DA77EA" w:rsidP="00DA77EA">
      <w:pPr>
        <w:spacing w:after="0" w:line="240" w:lineRule="auto"/>
        <w:jc w:val="both"/>
        <w:rPr>
          <w:rFonts w:ascii="Calibri" w:hAnsi="Calibri" w:cs="Calibri"/>
          <w:szCs w:val="24"/>
        </w:rPr>
      </w:pPr>
    </w:p>
    <w:tbl>
      <w:tblPr>
        <w:tblW w:w="0" w:type="auto"/>
        <w:tblLook w:val="01E0" w:firstRow="1" w:lastRow="1" w:firstColumn="1" w:lastColumn="1" w:noHBand="0" w:noVBand="0"/>
      </w:tblPr>
      <w:tblGrid>
        <w:gridCol w:w="5297"/>
        <w:gridCol w:w="4341"/>
      </w:tblGrid>
      <w:tr w:rsidR="00DA77EA" w:rsidRPr="00A9547C" w14:paraId="7CD351EE" w14:textId="77777777" w:rsidTr="00B50995">
        <w:tc>
          <w:tcPr>
            <w:tcW w:w="5353" w:type="dxa"/>
          </w:tcPr>
          <w:p w14:paraId="4928B2C2" w14:textId="77777777" w:rsidR="00DA77EA" w:rsidRPr="00A9547C" w:rsidRDefault="00DA77EA" w:rsidP="00B50995">
            <w:pPr>
              <w:spacing w:after="0" w:line="240" w:lineRule="auto"/>
              <w:ind w:firstLine="720"/>
              <w:jc w:val="both"/>
              <w:rPr>
                <w:rFonts w:ascii="Calibri" w:hAnsi="Calibri" w:cs="Calibri"/>
                <w:szCs w:val="24"/>
              </w:rPr>
            </w:pPr>
          </w:p>
        </w:tc>
        <w:tc>
          <w:tcPr>
            <w:tcW w:w="4410" w:type="dxa"/>
          </w:tcPr>
          <w:p w14:paraId="395E96FE" w14:textId="77777777" w:rsidR="00DA77EA" w:rsidRPr="00A9547C" w:rsidRDefault="00DA77EA" w:rsidP="00B50995">
            <w:pPr>
              <w:spacing w:after="0" w:line="240" w:lineRule="auto"/>
              <w:ind w:right="-108"/>
              <w:jc w:val="both"/>
              <w:rPr>
                <w:rFonts w:ascii="Calibri" w:hAnsi="Calibri" w:cs="Calibri"/>
                <w:szCs w:val="24"/>
              </w:rPr>
            </w:pPr>
          </w:p>
        </w:tc>
      </w:tr>
      <w:tr w:rsidR="00DA77EA" w:rsidRPr="00A9547C" w14:paraId="063A8CE7" w14:textId="77777777" w:rsidTr="00B50995">
        <w:trPr>
          <w:trHeight w:val="324"/>
        </w:trPr>
        <w:tc>
          <w:tcPr>
            <w:tcW w:w="9763" w:type="dxa"/>
            <w:gridSpan w:val="2"/>
          </w:tcPr>
          <w:p w14:paraId="51FB187D" w14:textId="77777777" w:rsidR="00DA77EA" w:rsidRPr="00A9547C" w:rsidRDefault="00DA77EA" w:rsidP="00B50995">
            <w:pPr>
              <w:spacing w:after="0" w:line="240" w:lineRule="auto"/>
              <w:jc w:val="both"/>
              <w:rPr>
                <w:rFonts w:ascii="Calibri" w:hAnsi="Calibri" w:cs="Calibri"/>
                <w:szCs w:val="24"/>
              </w:rPr>
            </w:pPr>
            <w:r w:rsidRPr="00A9547C">
              <w:rPr>
                <w:rFonts w:ascii="Calibri" w:hAnsi="Calibri" w:cs="Calibri"/>
                <w:szCs w:val="24"/>
              </w:rPr>
              <w:t>Pasiūlymas galioja iki termino, nustatyto konkurso sąlygose.</w:t>
            </w:r>
          </w:p>
          <w:p w14:paraId="28E74529" w14:textId="77777777" w:rsidR="00DA77EA" w:rsidRPr="00A9547C" w:rsidRDefault="00DA77EA" w:rsidP="00B50995">
            <w:pPr>
              <w:spacing w:after="0" w:line="240" w:lineRule="auto"/>
              <w:jc w:val="both"/>
              <w:rPr>
                <w:rFonts w:ascii="Calibri" w:hAnsi="Calibri" w:cs="Calibri"/>
                <w:szCs w:val="24"/>
              </w:rPr>
            </w:pPr>
          </w:p>
          <w:p w14:paraId="4B54EFE3" w14:textId="77777777" w:rsidR="00DA77EA" w:rsidRPr="00A9547C" w:rsidRDefault="00DA77EA" w:rsidP="00B50995">
            <w:pPr>
              <w:spacing w:after="0" w:line="240" w:lineRule="auto"/>
              <w:jc w:val="both"/>
              <w:rPr>
                <w:rFonts w:ascii="Calibri" w:hAnsi="Calibri" w:cs="Calibri"/>
                <w:szCs w:val="24"/>
              </w:rPr>
            </w:pPr>
            <w:r w:rsidRPr="00A9547C">
              <w:rPr>
                <w:rFonts w:ascii="Calibri" w:hAnsi="Calibri" w:cs="Calibri"/>
                <w:szCs w:val="24"/>
              </w:rPr>
              <w:t>Ši pasiūlyme nurodyta informacija yra konfidenciali:</w:t>
            </w:r>
          </w:p>
          <w:p w14:paraId="1483C7EF" w14:textId="77777777" w:rsidR="00DA77EA" w:rsidRPr="00A9547C" w:rsidRDefault="00DA77EA" w:rsidP="00B50995">
            <w:pPr>
              <w:spacing w:after="0" w:line="240" w:lineRule="auto"/>
              <w:jc w:val="both"/>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8"/>
              <w:gridCol w:w="2650"/>
              <w:gridCol w:w="5904"/>
            </w:tblGrid>
            <w:tr w:rsidR="00DA77EA" w:rsidRPr="00A9547C" w14:paraId="4EAC82D0" w14:textId="77777777" w:rsidTr="00B50995">
              <w:trPr>
                <w:trHeight w:val="1304"/>
              </w:trPr>
              <w:tc>
                <w:tcPr>
                  <w:tcW w:w="450" w:type="pct"/>
                </w:tcPr>
                <w:p w14:paraId="1E99E7F4" w14:textId="77777777" w:rsidR="00DA77EA" w:rsidRPr="00A9547C" w:rsidRDefault="00DA77EA" w:rsidP="00B50995">
                  <w:pPr>
                    <w:spacing w:after="0" w:line="240" w:lineRule="auto"/>
                    <w:jc w:val="both"/>
                    <w:rPr>
                      <w:rFonts w:ascii="Calibri" w:hAnsi="Calibri" w:cs="Calibri"/>
                      <w:szCs w:val="24"/>
                    </w:rPr>
                  </w:pPr>
                  <w:r w:rsidRPr="00A9547C">
                    <w:rPr>
                      <w:rFonts w:ascii="Calibri" w:hAnsi="Calibri" w:cs="Calibri"/>
                      <w:szCs w:val="24"/>
                    </w:rPr>
                    <w:t>Eil. Nr.</w:t>
                  </w:r>
                </w:p>
              </w:tc>
              <w:tc>
                <w:tcPr>
                  <w:tcW w:w="1411" w:type="pct"/>
                </w:tcPr>
                <w:p w14:paraId="11644419" w14:textId="77777777" w:rsidR="00DA77EA" w:rsidRPr="00A9547C" w:rsidRDefault="00DA77EA" w:rsidP="00B50995">
                  <w:pPr>
                    <w:spacing w:after="0" w:line="240" w:lineRule="auto"/>
                    <w:jc w:val="both"/>
                    <w:rPr>
                      <w:rFonts w:ascii="Calibri" w:hAnsi="Calibri" w:cs="Calibri"/>
                      <w:szCs w:val="24"/>
                    </w:rPr>
                  </w:pPr>
                  <w:r w:rsidRPr="00A9547C">
                    <w:rPr>
                      <w:rFonts w:ascii="Calibri" w:hAnsi="Calibri" w:cs="Calibri"/>
                      <w:szCs w:val="24"/>
                    </w:rPr>
                    <w:t>Pateikto dokumento pavadinimas (rekomenduojama pavadinime vartoti žodį „Konfidencialu“)</w:t>
                  </w:r>
                </w:p>
              </w:tc>
              <w:tc>
                <w:tcPr>
                  <w:tcW w:w="3139" w:type="pct"/>
                </w:tcPr>
                <w:p w14:paraId="4E953F5C" w14:textId="77777777" w:rsidR="00DA77EA" w:rsidRPr="00A9547C" w:rsidRDefault="00DA77EA" w:rsidP="00B50995">
                  <w:pPr>
                    <w:spacing w:after="0" w:line="240" w:lineRule="auto"/>
                    <w:jc w:val="both"/>
                    <w:rPr>
                      <w:rFonts w:ascii="Calibri" w:hAnsi="Calibri" w:cs="Calibri"/>
                      <w:szCs w:val="24"/>
                    </w:rPr>
                  </w:pPr>
                  <w:r w:rsidRPr="00A9547C">
                    <w:rPr>
                      <w:rFonts w:ascii="Calibri" w:hAnsi="Calibri" w:cs="Calibri"/>
                      <w:szCs w:val="24"/>
                    </w:rPr>
                    <w:t>Dokumentas yra įkeltas šioje CVP IS pasiūlymo lango eilutėje („Prisegti dokumentai“)</w:t>
                  </w:r>
                </w:p>
              </w:tc>
            </w:tr>
            <w:tr w:rsidR="00DA77EA" w:rsidRPr="00A9547C" w14:paraId="462C2D6C" w14:textId="77777777" w:rsidTr="00B50995">
              <w:trPr>
                <w:trHeight w:val="428"/>
              </w:trPr>
              <w:tc>
                <w:tcPr>
                  <w:tcW w:w="450" w:type="pct"/>
                </w:tcPr>
                <w:p w14:paraId="4B234FF6" w14:textId="77777777" w:rsidR="00DA77EA" w:rsidRPr="00A9547C" w:rsidRDefault="00DA77EA" w:rsidP="00B50995">
                  <w:pPr>
                    <w:spacing w:after="0" w:line="240" w:lineRule="auto"/>
                    <w:jc w:val="both"/>
                    <w:rPr>
                      <w:rFonts w:ascii="Calibri" w:hAnsi="Calibri" w:cs="Calibri"/>
                      <w:szCs w:val="24"/>
                    </w:rPr>
                  </w:pPr>
                </w:p>
              </w:tc>
              <w:tc>
                <w:tcPr>
                  <w:tcW w:w="1411" w:type="pct"/>
                </w:tcPr>
                <w:p w14:paraId="24BF6783" w14:textId="77777777" w:rsidR="00DA77EA" w:rsidRPr="00A9547C" w:rsidRDefault="00DA77EA" w:rsidP="00B50995">
                  <w:pPr>
                    <w:spacing w:after="0" w:line="240" w:lineRule="auto"/>
                    <w:jc w:val="both"/>
                    <w:rPr>
                      <w:rFonts w:ascii="Calibri" w:hAnsi="Calibri" w:cs="Calibri"/>
                      <w:szCs w:val="24"/>
                    </w:rPr>
                  </w:pPr>
                </w:p>
              </w:tc>
              <w:tc>
                <w:tcPr>
                  <w:tcW w:w="3139" w:type="pct"/>
                </w:tcPr>
                <w:p w14:paraId="5DF2C994" w14:textId="77777777" w:rsidR="00DA77EA" w:rsidRPr="00A9547C" w:rsidRDefault="00DA77EA" w:rsidP="00B50995">
                  <w:pPr>
                    <w:spacing w:after="0" w:line="240" w:lineRule="auto"/>
                    <w:jc w:val="both"/>
                    <w:rPr>
                      <w:rFonts w:ascii="Calibri" w:hAnsi="Calibri" w:cs="Calibri"/>
                      <w:szCs w:val="24"/>
                    </w:rPr>
                  </w:pPr>
                </w:p>
              </w:tc>
            </w:tr>
            <w:tr w:rsidR="00DA77EA" w:rsidRPr="00A9547C" w14:paraId="636D71DC" w14:textId="77777777" w:rsidTr="00B50995">
              <w:trPr>
                <w:trHeight w:val="428"/>
              </w:trPr>
              <w:tc>
                <w:tcPr>
                  <w:tcW w:w="450" w:type="pct"/>
                </w:tcPr>
                <w:p w14:paraId="27D76F56" w14:textId="77777777" w:rsidR="00DA77EA" w:rsidRPr="00A9547C" w:rsidRDefault="00DA77EA" w:rsidP="00B50995">
                  <w:pPr>
                    <w:spacing w:after="0" w:line="240" w:lineRule="auto"/>
                    <w:jc w:val="both"/>
                    <w:rPr>
                      <w:rFonts w:ascii="Calibri" w:hAnsi="Calibri" w:cs="Calibri"/>
                      <w:szCs w:val="24"/>
                    </w:rPr>
                  </w:pPr>
                </w:p>
              </w:tc>
              <w:tc>
                <w:tcPr>
                  <w:tcW w:w="1411" w:type="pct"/>
                </w:tcPr>
                <w:p w14:paraId="0ED70DB0" w14:textId="77777777" w:rsidR="00DA77EA" w:rsidRPr="00A9547C" w:rsidRDefault="00DA77EA" w:rsidP="00B50995">
                  <w:pPr>
                    <w:spacing w:after="0" w:line="240" w:lineRule="auto"/>
                    <w:jc w:val="both"/>
                    <w:rPr>
                      <w:rFonts w:ascii="Calibri" w:hAnsi="Calibri" w:cs="Calibri"/>
                      <w:szCs w:val="24"/>
                    </w:rPr>
                  </w:pPr>
                </w:p>
              </w:tc>
              <w:tc>
                <w:tcPr>
                  <w:tcW w:w="3139" w:type="pct"/>
                </w:tcPr>
                <w:p w14:paraId="6B34CB70" w14:textId="77777777" w:rsidR="00DA77EA" w:rsidRPr="00A9547C" w:rsidRDefault="00DA77EA" w:rsidP="00B50995">
                  <w:pPr>
                    <w:spacing w:after="0" w:line="240" w:lineRule="auto"/>
                    <w:jc w:val="both"/>
                    <w:rPr>
                      <w:rFonts w:ascii="Calibri" w:hAnsi="Calibri" w:cs="Calibri"/>
                      <w:szCs w:val="24"/>
                    </w:rPr>
                  </w:pPr>
                </w:p>
              </w:tc>
            </w:tr>
            <w:tr w:rsidR="00DA77EA" w:rsidRPr="00A9547C" w14:paraId="1381F5A2" w14:textId="77777777" w:rsidTr="00B50995">
              <w:trPr>
                <w:trHeight w:val="428"/>
              </w:trPr>
              <w:tc>
                <w:tcPr>
                  <w:tcW w:w="450" w:type="pct"/>
                </w:tcPr>
                <w:p w14:paraId="78B5ED98" w14:textId="77777777" w:rsidR="00DA77EA" w:rsidRPr="00A9547C" w:rsidRDefault="00DA77EA" w:rsidP="00B50995">
                  <w:pPr>
                    <w:spacing w:after="0" w:line="240" w:lineRule="auto"/>
                    <w:jc w:val="both"/>
                    <w:rPr>
                      <w:rFonts w:ascii="Calibri" w:hAnsi="Calibri" w:cs="Calibri"/>
                      <w:szCs w:val="24"/>
                    </w:rPr>
                  </w:pPr>
                </w:p>
              </w:tc>
              <w:tc>
                <w:tcPr>
                  <w:tcW w:w="1411" w:type="pct"/>
                </w:tcPr>
                <w:p w14:paraId="7668D6E7" w14:textId="77777777" w:rsidR="00DA77EA" w:rsidRPr="00A9547C" w:rsidRDefault="00DA77EA" w:rsidP="00B50995">
                  <w:pPr>
                    <w:spacing w:after="0" w:line="240" w:lineRule="auto"/>
                    <w:jc w:val="both"/>
                    <w:rPr>
                      <w:rFonts w:ascii="Calibri" w:hAnsi="Calibri" w:cs="Calibri"/>
                      <w:szCs w:val="24"/>
                    </w:rPr>
                  </w:pPr>
                </w:p>
              </w:tc>
              <w:tc>
                <w:tcPr>
                  <w:tcW w:w="3139" w:type="pct"/>
                </w:tcPr>
                <w:p w14:paraId="2F095155" w14:textId="77777777" w:rsidR="00DA77EA" w:rsidRPr="00A9547C" w:rsidRDefault="00DA77EA" w:rsidP="00B50995">
                  <w:pPr>
                    <w:spacing w:after="0" w:line="240" w:lineRule="auto"/>
                    <w:jc w:val="both"/>
                    <w:rPr>
                      <w:rFonts w:ascii="Calibri" w:hAnsi="Calibri" w:cs="Calibri"/>
                      <w:szCs w:val="24"/>
                    </w:rPr>
                  </w:pPr>
                </w:p>
              </w:tc>
            </w:tr>
          </w:tbl>
          <w:p w14:paraId="7BB913D3" w14:textId="77777777" w:rsidR="00DA77EA" w:rsidRPr="00A9547C" w:rsidRDefault="00DA77EA" w:rsidP="00B50995">
            <w:pPr>
              <w:spacing w:after="0" w:line="240" w:lineRule="auto"/>
              <w:jc w:val="both"/>
              <w:rPr>
                <w:rFonts w:ascii="Calibri" w:hAnsi="Calibri" w:cs="Calibri"/>
                <w:szCs w:val="24"/>
              </w:rPr>
            </w:pPr>
          </w:p>
        </w:tc>
      </w:tr>
    </w:tbl>
    <w:p w14:paraId="0F3C2827" w14:textId="77777777" w:rsidR="00DA77EA" w:rsidRPr="00A9547C" w:rsidRDefault="00DA77EA" w:rsidP="00DA77EA">
      <w:pPr>
        <w:spacing w:after="0" w:line="240" w:lineRule="auto"/>
        <w:ind w:firstLine="851"/>
        <w:jc w:val="both"/>
        <w:rPr>
          <w:rFonts w:ascii="Calibri" w:hAnsi="Calibri" w:cs="Calibri"/>
          <w:szCs w:val="24"/>
        </w:rPr>
      </w:pPr>
      <w:r w:rsidRPr="00A9547C">
        <w:rPr>
          <w:rFonts w:ascii="Calibri" w:hAnsi="Calibri" w:cs="Calibri"/>
          <w:szCs w:val="24"/>
        </w:rPr>
        <w:t xml:space="preserve">Pastaba. Tiekėjui nenurodžius, kokia informacija yra konfidenciali, laikoma, kad konfidencialios informacijos pasiūlyme nėra. </w:t>
      </w:r>
    </w:p>
    <w:p w14:paraId="11DD166B" w14:textId="77777777" w:rsidR="00DA77EA" w:rsidRPr="00A9547C" w:rsidRDefault="00DA77EA" w:rsidP="00DA77EA">
      <w:pPr>
        <w:spacing w:after="0" w:line="240" w:lineRule="auto"/>
        <w:ind w:firstLine="720"/>
        <w:rPr>
          <w:rFonts w:ascii="Calibri" w:hAnsi="Calibri" w:cs="Calibri"/>
          <w:i/>
          <w:iCs/>
          <w:color w:val="000000" w:themeColor="text1"/>
          <w:szCs w:val="24"/>
        </w:rPr>
      </w:pPr>
    </w:p>
    <w:p w14:paraId="69B1CDD3" w14:textId="77777777" w:rsidR="00DA77EA" w:rsidRPr="00A9547C" w:rsidRDefault="00DA77EA" w:rsidP="00DA77EA">
      <w:pPr>
        <w:spacing w:after="0" w:line="240" w:lineRule="auto"/>
        <w:ind w:firstLine="720"/>
        <w:rPr>
          <w:rFonts w:ascii="Calibri" w:hAnsi="Calibri" w:cs="Calibri"/>
          <w:color w:val="000000" w:themeColor="text1"/>
          <w:szCs w:val="24"/>
        </w:rPr>
      </w:pPr>
    </w:p>
    <w:tbl>
      <w:tblPr>
        <w:tblW w:w="9828" w:type="dxa"/>
        <w:tblLayout w:type="fixed"/>
        <w:tblLook w:val="0400" w:firstRow="0" w:lastRow="0" w:firstColumn="0" w:lastColumn="0" w:noHBand="0" w:noVBand="1"/>
      </w:tblPr>
      <w:tblGrid>
        <w:gridCol w:w="3284"/>
        <w:gridCol w:w="604"/>
        <w:gridCol w:w="1980"/>
        <w:gridCol w:w="701"/>
        <w:gridCol w:w="2611"/>
        <w:gridCol w:w="648"/>
      </w:tblGrid>
      <w:tr w:rsidR="00DA77EA" w:rsidRPr="00A9547C" w14:paraId="07774D75" w14:textId="77777777" w:rsidTr="00B50995">
        <w:trPr>
          <w:trHeight w:val="285"/>
        </w:trPr>
        <w:tc>
          <w:tcPr>
            <w:tcW w:w="3284" w:type="dxa"/>
            <w:tcBorders>
              <w:top w:val="nil"/>
              <w:left w:val="nil"/>
              <w:bottom w:val="single" w:sz="4" w:space="0" w:color="000000"/>
              <w:right w:val="nil"/>
            </w:tcBorders>
          </w:tcPr>
          <w:p w14:paraId="65321861" w14:textId="77777777" w:rsidR="00DA77EA" w:rsidRPr="00A9547C" w:rsidRDefault="00DA77EA" w:rsidP="00B50995">
            <w:pPr>
              <w:spacing w:after="0" w:line="240" w:lineRule="auto"/>
              <w:rPr>
                <w:rFonts w:ascii="Calibri" w:hAnsi="Calibri" w:cs="Calibri"/>
                <w:color w:val="000000" w:themeColor="text1"/>
                <w:szCs w:val="24"/>
              </w:rPr>
            </w:pPr>
          </w:p>
        </w:tc>
        <w:tc>
          <w:tcPr>
            <w:tcW w:w="604" w:type="dxa"/>
          </w:tcPr>
          <w:p w14:paraId="4DDE1D53" w14:textId="77777777" w:rsidR="00DA77EA" w:rsidRPr="00A9547C" w:rsidRDefault="00DA77EA" w:rsidP="00B50995">
            <w:pPr>
              <w:spacing w:after="0" w:line="240" w:lineRule="auto"/>
              <w:jc w:val="center"/>
              <w:rPr>
                <w:rFonts w:ascii="Calibri" w:hAnsi="Calibri" w:cs="Calibri"/>
                <w:color w:val="000000" w:themeColor="text1"/>
                <w:szCs w:val="24"/>
              </w:rPr>
            </w:pPr>
          </w:p>
        </w:tc>
        <w:tc>
          <w:tcPr>
            <w:tcW w:w="1980" w:type="dxa"/>
            <w:tcBorders>
              <w:top w:val="nil"/>
              <w:left w:val="nil"/>
              <w:bottom w:val="single" w:sz="4" w:space="0" w:color="000000"/>
              <w:right w:val="nil"/>
            </w:tcBorders>
          </w:tcPr>
          <w:p w14:paraId="5D17DC0E" w14:textId="77777777" w:rsidR="00DA77EA" w:rsidRPr="00A9547C" w:rsidRDefault="00DA77EA" w:rsidP="00B50995">
            <w:pPr>
              <w:spacing w:after="0" w:line="240" w:lineRule="auto"/>
              <w:jc w:val="center"/>
              <w:rPr>
                <w:rFonts w:ascii="Calibri" w:hAnsi="Calibri" w:cs="Calibri"/>
                <w:color w:val="000000" w:themeColor="text1"/>
                <w:szCs w:val="24"/>
              </w:rPr>
            </w:pPr>
          </w:p>
        </w:tc>
        <w:tc>
          <w:tcPr>
            <w:tcW w:w="701" w:type="dxa"/>
          </w:tcPr>
          <w:p w14:paraId="7761FC4B" w14:textId="77777777" w:rsidR="00DA77EA" w:rsidRPr="00A9547C" w:rsidRDefault="00DA77EA" w:rsidP="00B50995">
            <w:pPr>
              <w:spacing w:after="0" w:line="240" w:lineRule="auto"/>
              <w:jc w:val="center"/>
              <w:rPr>
                <w:rFonts w:ascii="Calibri" w:hAnsi="Calibri" w:cs="Calibri"/>
                <w:color w:val="000000" w:themeColor="text1"/>
                <w:szCs w:val="24"/>
              </w:rPr>
            </w:pPr>
          </w:p>
        </w:tc>
        <w:tc>
          <w:tcPr>
            <w:tcW w:w="2611" w:type="dxa"/>
            <w:tcBorders>
              <w:top w:val="nil"/>
              <w:left w:val="nil"/>
              <w:bottom w:val="single" w:sz="4" w:space="0" w:color="000000"/>
              <w:right w:val="nil"/>
            </w:tcBorders>
          </w:tcPr>
          <w:p w14:paraId="0518C914" w14:textId="77777777" w:rsidR="00DA77EA" w:rsidRPr="00A9547C" w:rsidRDefault="00DA77EA" w:rsidP="00B50995">
            <w:pPr>
              <w:spacing w:after="0" w:line="240" w:lineRule="auto"/>
              <w:jc w:val="right"/>
              <w:rPr>
                <w:rFonts w:ascii="Calibri" w:hAnsi="Calibri" w:cs="Calibri"/>
                <w:color w:val="000000" w:themeColor="text1"/>
                <w:szCs w:val="24"/>
              </w:rPr>
            </w:pPr>
          </w:p>
        </w:tc>
        <w:tc>
          <w:tcPr>
            <w:tcW w:w="648" w:type="dxa"/>
          </w:tcPr>
          <w:p w14:paraId="22E6B33F" w14:textId="77777777" w:rsidR="00DA77EA" w:rsidRPr="00A9547C" w:rsidRDefault="00DA77EA" w:rsidP="00B50995">
            <w:pPr>
              <w:spacing w:after="0" w:line="240" w:lineRule="auto"/>
              <w:jc w:val="right"/>
              <w:rPr>
                <w:rFonts w:ascii="Calibri" w:hAnsi="Calibri" w:cs="Calibri"/>
                <w:color w:val="000000" w:themeColor="text1"/>
                <w:szCs w:val="24"/>
              </w:rPr>
            </w:pPr>
          </w:p>
        </w:tc>
      </w:tr>
      <w:tr w:rsidR="00DA77EA" w:rsidRPr="00A9547C" w14:paraId="3974C70C" w14:textId="77777777" w:rsidTr="00B50995">
        <w:trPr>
          <w:trHeight w:val="186"/>
        </w:trPr>
        <w:tc>
          <w:tcPr>
            <w:tcW w:w="3284" w:type="dxa"/>
            <w:tcBorders>
              <w:top w:val="single" w:sz="4" w:space="0" w:color="000000"/>
              <w:left w:val="nil"/>
              <w:bottom w:val="nil"/>
              <w:right w:val="nil"/>
            </w:tcBorders>
          </w:tcPr>
          <w:p w14:paraId="06E3459E" w14:textId="77777777" w:rsidR="00DA77EA" w:rsidRPr="00A9547C" w:rsidRDefault="00DA77EA" w:rsidP="00B50995">
            <w:pPr>
              <w:pBdr>
                <w:top w:val="nil"/>
                <w:left w:val="nil"/>
                <w:bottom w:val="nil"/>
                <w:right w:val="nil"/>
                <w:between w:val="nil"/>
              </w:pBdr>
              <w:spacing w:after="0" w:line="240" w:lineRule="auto"/>
              <w:rPr>
                <w:rFonts w:ascii="Calibri" w:hAnsi="Calibri" w:cs="Calibri"/>
                <w:color w:val="000000" w:themeColor="text1"/>
                <w:szCs w:val="24"/>
              </w:rPr>
            </w:pPr>
            <w:r w:rsidRPr="00A9547C">
              <w:rPr>
                <w:rFonts w:ascii="Calibri" w:hAnsi="Calibri" w:cs="Calibri"/>
                <w:color w:val="000000" w:themeColor="text1"/>
                <w:szCs w:val="24"/>
              </w:rPr>
              <w:t>(Tiekėjo arba jo įgalioto asmens pareigų pavadinimas)</w:t>
            </w:r>
          </w:p>
        </w:tc>
        <w:tc>
          <w:tcPr>
            <w:tcW w:w="604" w:type="dxa"/>
          </w:tcPr>
          <w:p w14:paraId="57F27625" w14:textId="77777777" w:rsidR="00DA77EA" w:rsidRPr="00A9547C" w:rsidRDefault="00DA77EA" w:rsidP="00B50995">
            <w:pPr>
              <w:spacing w:after="0" w:line="240" w:lineRule="auto"/>
              <w:jc w:val="center"/>
              <w:rPr>
                <w:rFonts w:ascii="Calibri" w:hAnsi="Calibri" w:cs="Calibri"/>
                <w:color w:val="000000" w:themeColor="text1"/>
                <w:szCs w:val="24"/>
              </w:rPr>
            </w:pPr>
          </w:p>
        </w:tc>
        <w:tc>
          <w:tcPr>
            <w:tcW w:w="1980" w:type="dxa"/>
            <w:tcBorders>
              <w:top w:val="single" w:sz="4" w:space="0" w:color="000000"/>
              <w:left w:val="nil"/>
              <w:bottom w:val="nil"/>
              <w:right w:val="nil"/>
            </w:tcBorders>
          </w:tcPr>
          <w:p w14:paraId="0BAB48AE" w14:textId="77777777" w:rsidR="00DA77EA" w:rsidRPr="00A9547C" w:rsidRDefault="00DA77EA" w:rsidP="00B50995">
            <w:pPr>
              <w:spacing w:after="0" w:line="240" w:lineRule="auto"/>
              <w:jc w:val="center"/>
              <w:rPr>
                <w:rFonts w:ascii="Calibri" w:hAnsi="Calibri" w:cs="Calibri"/>
                <w:color w:val="000000" w:themeColor="text1"/>
                <w:szCs w:val="24"/>
              </w:rPr>
            </w:pPr>
            <w:r w:rsidRPr="00A9547C">
              <w:rPr>
                <w:rFonts w:ascii="Calibri" w:hAnsi="Calibri" w:cs="Calibri"/>
                <w:color w:val="000000" w:themeColor="text1"/>
                <w:szCs w:val="24"/>
              </w:rPr>
              <w:t>(Parašas)</w:t>
            </w:r>
          </w:p>
        </w:tc>
        <w:tc>
          <w:tcPr>
            <w:tcW w:w="701" w:type="dxa"/>
          </w:tcPr>
          <w:p w14:paraId="450FE984" w14:textId="77777777" w:rsidR="00DA77EA" w:rsidRPr="00A9547C" w:rsidRDefault="00DA77EA" w:rsidP="00B50995">
            <w:pPr>
              <w:spacing w:after="0" w:line="240" w:lineRule="auto"/>
              <w:jc w:val="center"/>
              <w:rPr>
                <w:rFonts w:ascii="Calibri" w:hAnsi="Calibri" w:cs="Calibri"/>
                <w:color w:val="000000" w:themeColor="text1"/>
                <w:szCs w:val="24"/>
              </w:rPr>
            </w:pPr>
          </w:p>
        </w:tc>
        <w:tc>
          <w:tcPr>
            <w:tcW w:w="2611" w:type="dxa"/>
            <w:tcBorders>
              <w:top w:val="single" w:sz="4" w:space="0" w:color="000000"/>
              <w:left w:val="nil"/>
              <w:bottom w:val="nil"/>
              <w:right w:val="nil"/>
            </w:tcBorders>
          </w:tcPr>
          <w:p w14:paraId="0E7E5089" w14:textId="77777777" w:rsidR="00DA77EA" w:rsidRPr="00A9547C" w:rsidRDefault="00DA77EA" w:rsidP="00B50995">
            <w:pPr>
              <w:spacing w:after="0" w:line="240" w:lineRule="auto"/>
              <w:jc w:val="center"/>
              <w:rPr>
                <w:rFonts w:ascii="Calibri" w:hAnsi="Calibri" w:cs="Calibri"/>
                <w:color w:val="000000" w:themeColor="text1"/>
                <w:szCs w:val="24"/>
              </w:rPr>
            </w:pPr>
            <w:r w:rsidRPr="00A9547C">
              <w:rPr>
                <w:rFonts w:ascii="Calibri" w:hAnsi="Calibri" w:cs="Calibri"/>
                <w:color w:val="000000" w:themeColor="text1"/>
                <w:szCs w:val="24"/>
              </w:rPr>
              <w:t>(Vardas ir pavardė)</w:t>
            </w:r>
          </w:p>
        </w:tc>
        <w:tc>
          <w:tcPr>
            <w:tcW w:w="648" w:type="dxa"/>
          </w:tcPr>
          <w:p w14:paraId="1EE45A9C" w14:textId="77777777" w:rsidR="00DA77EA" w:rsidRPr="00A9547C" w:rsidRDefault="00DA77EA" w:rsidP="00B50995">
            <w:pPr>
              <w:spacing w:after="0" w:line="240" w:lineRule="auto"/>
              <w:jc w:val="center"/>
              <w:rPr>
                <w:rFonts w:ascii="Calibri" w:hAnsi="Calibri" w:cs="Calibri"/>
                <w:color w:val="000000" w:themeColor="text1"/>
                <w:szCs w:val="24"/>
              </w:rPr>
            </w:pPr>
          </w:p>
        </w:tc>
      </w:tr>
    </w:tbl>
    <w:p w14:paraId="5004EFED" w14:textId="77777777" w:rsidR="00DA77EA" w:rsidRPr="00A9547C" w:rsidRDefault="00DA77EA" w:rsidP="00DA77EA">
      <w:pPr>
        <w:rPr>
          <w:rFonts w:ascii="Calibri" w:hAnsi="Calibri" w:cs="Calibri"/>
          <w:color w:val="7030A0"/>
          <w:szCs w:val="24"/>
        </w:rPr>
      </w:pPr>
    </w:p>
    <w:p w14:paraId="68752565" w14:textId="77777777" w:rsidR="00DA77EA" w:rsidRPr="00A9547C" w:rsidRDefault="00DA77EA" w:rsidP="00DA77EA">
      <w:pPr>
        <w:jc w:val="center"/>
        <w:rPr>
          <w:rFonts w:ascii="Calibri" w:hAnsi="Calibri" w:cs="Calibri"/>
          <w:color w:val="7030A0"/>
          <w:szCs w:val="24"/>
        </w:rPr>
      </w:pPr>
      <w:r w:rsidRPr="00A9547C">
        <w:rPr>
          <w:rFonts w:ascii="Calibri" w:hAnsi="Calibri" w:cs="Calibri"/>
          <w:szCs w:val="24"/>
        </w:rPr>
        <w:t>__________</w:t>
      </w:r>
    </w:p>
    <w:bookmarkEnd w:id="4"/>
    <w:p w14:paraId="742F78AE" w14:textId="77777777" w:rsidR="00A9547C" w:rsidRDefault="00A9547C">
      <w:r>
        <w:br w:type="page"/>
      </w:r>
    </w:p>
    <w:tbl>
      <w:tblPr>
        <w:tblW w:w="2760" w:type="dxa"/>
        <w:tblInd w:w="6948" w:type="dxa"/>
        <w:tblLook w:val="01E0" w:firstRow="1" w:lastRow="1" w:firstColumn="1" w:lastColumn="1" w:noHBand="0" w:noVBand="0"/>
      </w:tblPr>
      <w:tblGrid>
        <w:gridCol w:w="2760"/>
      </w:tblGrid>
      <w:tr w:rsidR="00DA77EA" w:rsidRPr="00A9547C" w14:paraId="3BAD7626" w14:textId="77777777" w:rsidTr="00B50995">
        <w:tc>
          <w:tcPr>
            <w:tcW w:w="2760" w:type="dxa"/>
          </w:tcPr>
          <w:p w14:paraId="3FCFB2ED" w14:textId="53796BF5" w:rsidR="00DA77EA" w:rsidRPr="00A9547C" w:rsidRDefault="00DA77EA" w:rsidP="00B50995">
            <w:pPr>
              <w:spacing w:after="0" w:line="240" w:lineRule="auto"/>
              <w:rPr>
                <w:rFonts w:ascii="Calibri" w:hAnsi="Calibri" w:cs="Calibri"/>
                <w:szCs w:val="24"/>
              </w:rPr>
            </w:pPr>
          </w:p>
          <w:p w14:paraId="6860B01B" w14:textId="77777777" w:rsidR="00DA77EA" w:rsidRPr="00A9547C" w:rsidRDefault="00DA77EA" w:rsidP="00B50995">
            <w:pPr>
              <w:spacing w:after="0" w:line="240" w:lineRule="auto"/>
              <w:rPr>
                <w:rFonts w:ascii="Calibri" w:hAnsi="Calibri" w:cs="Calibri"/>
                <w:szCs w:val="24"/>
              </w:rPr>
            </w:pPr>
          </w:p>
          <w:p w14:paraId="71288CC6" w14:textId="32090FFD" w:rsidR="00DA77EA" w:rsidRPr="00A9547C" w:rsidRDefault="00DA77EA" w:rsidP="00B50995">
            <w:pPr>
              <w:spacing w:after="0" w:line="240" w:lineRule="auto"/>
              <w:rPr>
                <w:rFonts w:ascii="Calibri" w:hAnsi="Calibri" w:cs="Calibri"/>
                <w:szCs w:val="24"/>
              </w:rPr>
            </w:pPr>
            <w:r w:rsidRPr="00A9547C">
              <w:rPr>
                <w:rFonts w:ascii="Calibri" w:hAnsi="Calibri" w:cs="Calibri"/>
                <w:szCs w:val="24"/>
              </w:rPr>
              <w:t>Pirkimo sąlygų 6 priedo „Pasiūlymo forma“</w:t>
            </w:r>
          </w:p>
        </w:tc>
      </w:tr>
      <w:tr w:rsidR="00DA77EA" w:rsidRPr="00A9547C" w14:paraId="27F323AF" w14:textId="77777777" w:rsidTr="00B50995">
        <w:tc>
          <w:tcPr>
            <w:tcW w:w="2760" w:type="dxa"/>
          </w:tcPr>
          <w:p w14:paraId="089A7124" w14:textId="77777777" w:rsidR="00DA77EA" w:rsidRPr="00A9547C" w:rsidRDefault="00DA77EA" w:rsidP="00B50995">
            <w:pPr>
              <w:spacing w:after="0" w:line="240" w:lineRule="auto"/>
              <w:rPr>
                <w:rFonts w:ascii="Calibri" w:hAnsi="Calibri" w:cs="Calibri"/>
                <w:szCs w:val="24"/>
              </w:rPr>
            </w:pPr>
            <w:r w:rsidRPr="00A9547C">
              <w:rPr>
                <w:rFonts w:ascii="Calibri" w:hAnsi="Calibri" w:cs="Calibri"/>
                <w:szCs w:val="24"/>
              </w:rPr>
              <w:t>tęsinys</w:t>
            </w:r>
          </w:p>
        </w:tc>
      </w:tr>
      <w:tr w:rsidR="00DA77EA" w:rsidRPr="00A9547C" w14:paraId="3C88881A" w14:textId="77777777" w:rsidTr="00B50995">
        <w:tc>
          <w:tcPr>
            <w:tcW w:w="2760" w:type="dxa"/>
          </w:tcPr>
          <w:p w14:paraId="35ACAD7E" w14:textId="77777777" w:rsidR="00DA77EA" w:rsidRPr="00A9547C" w:rsidRDefault="00DA77EA" w:rsidP="00B50995">
            <w:pPr>
              <w:spacing w:after="0" w:line="240" w:lineRule="auto"/>
              <w:rPr>
                <w:rFonts w:ascii="Calibri" w:hAnsi="Calibri" w:cs="Calibri"/>
                <w:szCs w:val="24"/>
              </w:rPr>
            </w:pPr>
          </w:p>
        </w:tc>
      </w:tr>
    </w:tbl>
    <w:p w14:paraId="5CDA124E" w14:textId="77777777" w:rsidR="00DA77EA" w:rsidRPr="00A9547C" w:rsidRDefault="00DA77EA" w:rsidP="00DA77EA">
      <w:pPr>
        <w:pStyle w:val="TOAHeading"/>
        <w:jc w:val="center"/>
        <w:rPr>
          <w:rFonts w:ascii="Calibri" w:hAnsi="Calibri" w:cs="Calibri"/>
          <w:b/>
          <w:caps/>
          <w:szCs w:val="24"/>
          <w:lang w:val="lt-LT"/>
        </w:rPr>
      </w:pPr>
      <w:r w:rsidRPr="00A9547C">
        <w:rPr>
          <w:rFonts w:ascii="Calibri" w:hAnsi="Calibri" w:cs="Calibri"/>
          <w:b/>
          <w:caps/>
          <w:szCs w:val="24"/>
          <w:lang w:val="lt-LT"/>
        </w:rPr>
        <w:t xml:space="preserve">PASIŪLYMO PRIEDAS </w:t>
      </w:r>
    </w:p>
    <w:p w14:paraId="34FD1167" w14:textId="77777777" w:rsidR="00DA77EA" w:rsidRPr="00A9547C" w:rsidRDefault="00DA77EA" w:rsidP="00DA77EA">
      <w:pPr>
        <w:pBdr>
          <w:top w:val="single" w:sz="4" w:space="1" w:color="auto"/>
          <w:left w:val="single" w:sz="4" w:space="31" w:color="auto"/>
          <w:bottom w:val="single" w:sz="4" w:space="1" w:color="auto"/>
          <w:right w:val="single" w:sz="4" w:space="4" w:color="auto"/>
        </w:pBdr>
        <w:spacing w:before="120"/>
        <w:ind w:left="540" w:right="-81"/>
        <w:jc w:val="both"/>
        <w:rPr>
          <w:rFonts w:ascii="Calibri" w:hAnsi="Calibri" w:cs="Calibri"/>
          <w:i/>
          <w:iCs/>
          <w:szCs w:val="24"/>
        </w:rPr>
      </w:pPr>
      <w:r w:rsidRPr="00A9547C">
        <w:rPr>
          <w:rFonts w:ascii="Calibri" w:hAnsi="Calibri" w:cs="Calibri"/>
          <w:i/>
          <w:iCs/>
          <w:szCs w:val="24"/>
        </w:rPr>
        <w:t xml:space="preserve">[Pastaba: užpildyti ir teikti kartu su pasiūlymu, išskyrus skiltis, kur išdėstomi </w:t>
      </w:r>
      <w:r w:rsidRPr="00A9547C">
        <w:rPr>
          <w:rFonts w:ascii="Calibri" w:hAnsi="Calibri" w:cs="Calibri"/>
          <w:bCs/>
          <w:i/>
          <w:szCs w:val="24"/>
        </w:rPr>
        <w:t>Perkančiosios organizacijos</w:t>
      </w:r>
      <w:r w:rsidRPr="00A9547C">
        <w:rPr>
          <w:rFonts w:ascii="Calibri" w:hAnsi="Calibri" w:cs="Calibri"/>
          <w:i/>
          <w:iCs/>
          <w:szCs w:val="24"/>
        </w:rPr>
        <w:t xml:space="preserve"> reikalavimai iki pasiūlymo pateikimo. Kur reikia įrašyti dienų skaičių, pageidautina, kad derinant su sutarties sąlygomis jis dalintųsi iš septynių.]</w:t>
      </w:r>
    </w:p>
    <w:tbl>
      <w:tblPr>
        <w:tblW w:w="0" w:type="auto"/>
        <w:tblInd w:w="108" w:type="dxa"/>
        <w:tblBorders>
          <w:bottom w:val="dotted" w:sz="4" w:space="0" w:color="auto"/>
          <w:insideH w:val="dotted" w:sz="4" w:space="0" w:color="auto"/>
        </w:tblBorders>
        <w:tblLook w:val="0000" w:firstRow="0" w:lastRow="0" w:firstColumn="0" w:lastColumn="0" w:noHBand="0" w:noVBand="0"/>
      </w:tblPr>
      <w:tblGrid>
        <w:gridCol w:w="3580"/>
        <w:gridCol w:w="1539"/>
        <w:gridCol w:w="4411"/>
      </w:tblGrid>
      <w:tr w:rsidR="00DA77EA" w:rsidRPr="00A9547C" w14:paraId="14F0C1C9" w14:textId="77777777" w:rsidTr="00B50995">
        <w:tc>
          <w:tcPr>
            <w:tcW w:w="3581" w:type="dxa"/>
          </w:tcPr>
          <w:p w14:paraId="6B9178CD" w14:textId="77777777" w:rsidR="00DA77EA" w:rsidRPr="00A9547C" w:rsidRDefault="00DA77EA" w:rsidP="00B50995">
            <w:pPr>
              <w:spacing w:after="120"/>
              <w:rPr>
                <w:rFonts w:ascii="Calibri" w:hAnsi="Calibri" w:cs="Calibri"/>
                <w:b/>
                <w:szCs w:val="24"/>
              </w:rPr>
            </w:pPr>
            <w:r w:rsidRPr="00A9547C">
              <w:rPr>
                <w:rFonts w:ascii="Calibri" w:hAnsi="Calibri" w:cs="Calibri"/>
                <w:b/>
                <w:szCs w:val="24"/>
              </w:rPr>
              <w:t>Pavadinimas</w:t>
            </w:r>
          </w:p>
        </w:tc>
        <w:tc>
          <w:tcPr>
            <w:tcW w:w="1539" w:type="dxa"/>
          </w:tcPr>
          <w:p w14:paraId="46D44F40" w14:textId="77777777" w:rsidR="00DA77EA" w:rsidRPr="00A9547C" w:rsidRDefault="00DA77EA" w:rsidP="00B50995">
            <w:pPr>
              <w:spacing w:after="120"/>
              <w:rPr>
                <w:rFonts w:ascii="Calibri" w:hAnsi="Calibri" w:cs="Calibri"/>
                <w:b/>
                <w:szCs w:val="24"/>
              </w:rPr>
            </w:pPr>
            <w:r w:rsidRPr="00A9547C">
              <w:rPr>
                <w:rFonts w:ascii="Calibri" w:hAnsi="Calibri" w:cs="Calibri"/>
                <w:b/>
                <w:szCs w:val="24"/>
              </w:rPr>
              <w:t>FIDIC bendrų arba (jei yra) konkrečių sąlygų punktas</w:t>
            </w:r>
          </w:p>
        </w:tc>
        <w:tc>
          <w:tcPr>
            <w:tcW w:w="4411" w:type="dxa"/>
          </w:tcPr>
          <w:p w14:paraId="59F130FA" w14:textId="77777777" w:rsidR="00DA77EA" w:rsidRPr="00A9547C" w:rsidRDefault="00DA77EA" w:rsidP="00B50995">
            <w:pPr>
              <w:spacing w:after="120"/>
              <w:rPr>
                <w:rFonts w:ascii="Calibri" w:hAnsi="Calibri" w:cs="Calibri"/>
                <w:b/>
                <w:szCs w:val="24"/>
              </w:rPr>
            </w:pPr>
            <w:r w:rsidRPr="00A9547C">
              <w:rPr>
                <w:rFonts w:ascii="Calibri" w:hAnsi="Calibri" w:cs="Calibri"/>
                <w:b/>
                <w:szCs w:val="24"/>
              </w:rPr>
              <w:t>Duomenys</w:t>
            </w:r>
          </w:p>
        </w:tc>
      </w:tr>
      <w:tr w:rsidR="00DA77EA" w:rsidRPr="00A9547C" w14:paraId="3B723635" w14:textId="77777777" w:rsidTr="00B50995">
        <w:tc>
          <w:tcPr>
            <w:tcW w:w="3581" w:type="dxa"/>
          </w:tcPr>
          <w:p w14:paraId="73470320" w14:textId="77777777" w:rsidR="00DA77EA" w:rsidRPr="00A9547C" w:rsidRDefault="00DA77EA" w:rsidP="00B50995">
            <w:pPr>
              <w:spacing w:after="120"/>
              <w:rPr>
                <w:rFonts w:ascii="Calibri" w:hAnsi="Calibri" w:cs="Calibri"/>
                <w:szCs w:val="24"/>
              </w:rPr>
            </w:pPr>
            <w:r w:rsidRPr="00A9547C">
              <w:rPr>
                <w:rFonts w:ascii="Calibri" w:hAnsi="Calibri" w:cs="Calibri"/>
                <w:szCs w:val="24"/>
              </w:rPr>
              <w:t>Perkančiosios organizacijos pavadinimas ir adresas</w:t>
            </w:r>
          </w:p>
        </w:tc>
        <w:tc>
          <w:tcPr>
            <w:tcW w:w="1539" w:type="dxa"/>
          </w:tcPr>
          <w:p w14:paraId="064FCAEE" w14:textId="77777777" w:rsidR="00DA77EA" w:rsidRPr="00A9547C" w:rsidRDefault="00DA77EA" w:rsidP="00B50995">
            <w:pPr>
              <w:spacing w:after="120"/>
              <w:rPr>
                <w:rFonts w:ascii="Calibri" w:hAnsi="Calibri" w:cs="Calibri"/>
                <w:szCs w:val="24"/>
              </w:rPr>
            </w:pPr>
            <w:r w:rsidRPr="00A9547C">
              <w:rPr>
                <w:rFonts w:ascii="Calibri" w:hAnsi="Calibri" w:cs="Calibri"/>
                <w:szCs w:val="24"/>
              </w:rPr>
              <w:t>1.1.2.2 ir 1.3</w:t>
            </w:r>
          </w:p>
        </w:tc>
        <w:tc>
          <w:tcPr>
            <w:tcW w:w="4411" w:type="dxa"/>
          </w:tcPr>
          <w:p w14:paraId="3E28B9F1" w14:textId="77777777" w:rsidR="00DA77EA" w:rsidRPr="00A9547C" w:rsidRDefault="00DA77EA" w:rsidP="00B50995">
            <w:pPr>
              <w:spacing w:after="120"/>
              <w:rPr>
                <w:rFonts w:ascii="Calibri" w:hAnsi="Calibri" w:cs="Calibri"/>
                <w:szCs w:val="24"/>
              </w:rPr>
            </w:pPr>
            <w:r w:rsidRPr="00A9547C">
              <w:rPr>
                <w:rFonts w:ascii="Calibri" w:hAnsi="Calibri" w:cs="Calibri"/>
                <w:szCs w:val="24"/>
              </w:rPr>
              <w:t>Viešoji įstaiga „Plačiajuostis internetas“</w:t>
            </w:r>
          </w:p>
        </w:tc>
      </w:tr>
      <w:tr w:rsidR="00DA77EA" w:rsidRPr="00A9547C" w14:paraId="1B34FDAE" w14:textId="77777777" w:rsidTr="00B50995">
        <w:tc>
          <w:tcPr>
            <w:tcW w:w="3581" w:type="dxa"/>
          </w:tcPr>
          <w:p w14:paraId="2796590F" w14:textId="77777777" w:rsidR="00DA77EA" w:rsidRPr="00A9547C" w:rsidRDefault="00DA77EA" w:rsidP="00B50995">
            <w:pPr>
              <w:pStyle w:val="BankNormal"/>
              <w:suppressAutoHyphens/>
              <w:spacing w:after="120"/>
              <w:rPr>
                <w:rFonts w:ascii="Calibri" w:hAnsi="Calibri" w:cs="Calibri"/>
                <w:szCs w:val="24"/>
                <w:lang w:val="lt-LT"/>
              </w:rPr>
            </w:pPr>
          </w:p>
        </w:tc>
        <w:tc>
          <w:tcPr>
            <w:tcW w:w="1539" w:type="dxa"/>
          </w:tcPr>
          <w:p w14:paraId="4DE36B11" w14:textId="77777777" w:rsidR="00DA77EA" w:rsidRPr="00A9547C" w:rsidRDefault="00DA77EA" w:rsidP="00B50995">
            <w:pPr>
              <w:spacing w:after="120"/>
              <w:rPr>
                <w:rFonts w:ascii="Calibri" w:hAnsi="Calibri" w:cs="Calibri"/>
                <w:szCs w:val="24"/>
              </w:rPr>
            </w:pPr>
          </w:p>
        </w:tc>
        <w:tc>
          <w:tcPr>
            <w:tcW w:w="4411" w:type="dxa"/>
          </w:tcPr>
          <w:p w14:paraId="288F441E" w14:textId="77777777" w:rsidR="00DA77EA" w:rsidRPr="00A9547C" w:rsidRDefault="00DA77EA" w:rsidP="00B50995">
            <w:pPr>
              <w:spacing w:after="120"/>
              <w:rPr>
                <w:rFonts w:ascii="Calibri" w:hAnsi="Calibri" w:cs="Calibri"/>
                <w:szCs w:val="24"/>
              </w:rPr>
            </w:pPr>
            <w:r w:rsidRPr="00A9547C">
              <w:rPr>
                <w:rFonts w:ascii="Calibri" w:hAnsi="Calibri" w:cs="Calibri"/>
                <w:szCs w:val="24"/>
              </w:rPr>
              <w:t>Viešame registre įregistruotas buveinės adresas</w:t>
            </w:r>
          </w:p>
        </w:tc>
      </w:tr>
      <w:tr w:rsidR="00DA77EA" w:rsidRPr="00A9547C" w14:paraId="289AA6E8" w14:textId="77777777" w:rsidTr="00B50995">
        <w:tc>
          <w:tcPr>
            <w:tcW w:w="3581" w:type="dxa"/>
          </w:tcPr>
          <w:p w14:paraId="5AF4BA53" w14:textId="77777777" w:rsidR="00DA77EA" w:rsidRPr="00A9547C" w:rsidRDefault="00DA77EA" w:rsidP="00B50995">
            <w:pPr>
              <w:pStyle w:val="BankNormal"/>
              <w:suppressAutoHyphens/>
              <w:spacing w:after="120"/>
              <w:rPr>
                <w:rFonts w:ascii="Calibri" w:hAnsi="Calibri" w:cs="Calibri"/>
                <w:szCs w:val="24"/>
                <w:lang w:val="lt-LT"/>
              </w:rPr>
            </w:pPr>
            <w:r w:rsidRPr="00A9547C">
              <w:rPr>
                <w:rFonts w:ascii="Calibri" w:hAnsi="Calibri" w:cs="Calibri"/>
                <w:szCs w:val="24"/>
                <w:lang w:val="lt-LT"/>
              </w:rPr>
              <w:t>Rangovo pavadinimas ir adresas</w:t>
            </w:r>
          </w:p>
        </w:tc>
        <w:tc>
          <w:tcPr>
            <w:tcW w:w="1539" w:type="dxa"/>
          </w:tcPr>
          <w:p w14:paraId="799CF23E" w14:textId="77777777" w:rsidR="00DA77EA" w:rsidRPr="00A9547C" w:rsidRDefault="00DA77EA" w:rsidP="00B50995">
            <w:pPr>
              <w:spacing w:after="120"/>
              <w:rPr>
                <w:rFonts w:ascii="Calibri" w:hAnsi="Calibri" w:cs="Calibri"/>
                <w:szCs w:val="24"/>
              </w:rPr>
            </w:pPr>
            <w:r w:rsidRPr="00A9547C">
              <w:rPr>
                <w:rFonts w:ascii="Calibri" w:hAnsi="Calibri" w:cs="Calibri"/>
                <w:szCs w:val="24"/>
              </w:rPr>
              <w:t>1.1.2.3 ir 1.3</w:t>
            </w:r>
          </w:p>
        </w:tc>
        <w:tc>
          <w:tcPr>
            <w:tcW w:w="4411" w:type="dxa"/>
          </w:tcPr>
          <w:p w14:paraId="15062A8A" w14:textId="7D3E304E" w:rsidR="00DA77EA" w:rsidRPr="00A9547C" w:rsidRDefault="00DA77EA" w:rsidP="00B50995">
            <w:pPr>
              <w:spacing w:after="120"/>
              <w:rPr>
                <w:rFonts w:ascii="Calibri" w:hAnsi="Calibri" w:cs="Calibri"/>
                <w:i/>
                <w:iCs/>
                <w:szCs w:val="24"/>
              </w:rPr>
            </w:pPr>
            <w:r w:rsidRPr="00A9547C">
              <w:rPr>
                <w:rFonts w:ascii="Calibri" w:hAnsi="Calibri" w:cs="Calibri"/>
                <w:i/>
                <w:iCs/>
                <w:color w:val="EE0000"/>
                <w:szCs w:val="24"/>
              </w:rPr>
              <w:t>(pildo Rangovas)</w:t>
            </w:r>
          </w:p>
        </w:tc>
      </w:tr>
      <w:tr w:rsidR="00DA77EA" w:rsidRPr="00A9547C" w14:paraId="038CA94C" w14:textId="77777777" w:rsidTr="00B50995">
        <w:tc>
          <w:tcPr>
            <w:tcW w:w="3581" w:type="dxa"/>
          </w:tcPr>
          <w:p w14:paraId="5001E3A7" w14:textId="77777777" w:rsidR="00DA77EA" w:rsidRPr="00A9547C" w:rsidRDefault="00DA77EA" w:rsidP="00B50995">
            <w:pPr>
              <w:pStyle w:val="BankNormal"/>
              <w:suppressAutoHyphens/>
              <w:spacing w:after="120"/>
              <w:rPr>
                <w:rFonts w:ascii="Calibri" w:hAnsi="Calibri" w:cs="Calibri"/>
                <w:szCs w:val="24"/>
                <w:lang w:val="lt-LT"/>
              </w:rPr>
            </w:pPr>
          </w:p>
        </w:tc>
        <w:tc>
          <w:tcPr>
            <w:tcW w:w="1539" w:type="dxa"/>
          </w:tcPr>
          <w:p w14:paraId="7387618B" w14:textId="77777777" w:rsidR="00DA77EA" w:rsidRPr="00A9547C" w:rsidRDefault="00DA77EA" w:rsidP="00B50995">
            <w:pPr>
              <w:spacing w:after="120"/>
              <w:rPr>
                <w:rFonts w:ascii="Calibri" w:hAnsi="Calibri" w:cs="Calibri"/>
                <w:szCs w:val="24"/>
              </w:rPr>
            </w:pPr>
          </w:p>
        </w:tc>
        <w:tc>
          <w:tcPr>
            <w:tcW w:w="4411" w:type="dxa"/>
          </w:tcPr>
          <w:p w14:paraId="2BB61692" w14:textId="77777777" w:rsidR="00DA77EA" w:rsidRPr="00A9547C" w:rsidRDefault="00DA77EA" w:rsidP="00B50995">
            <w:pPr>
              <w:spacing w:after="120"/>
              <w:rPr>
                <w:rFonts w:ascii="Calibri" w:hAnsi="Calibri" w:cs="Calibri"/>
                <w:szCs w:val="24"/>
              </w:rPr>
            </w:pPr>
          </w:p>
        </w:tc>
      </w:tr>
      <w:tr w:rsidR="00DA77EA" w:rsidRPr="00A9547C" w14:paraId="668AC8A3" w14:textId="77777777" w:rsidTr="00B50995">
        <w:tc>
          <w:tcPr>
            <w:tcW w:w="3581" w:type="dxa"/>
          </w:tcPr>
          <w:p w14:paraId="46477C4F" w14:textId="77777777" w:rsidR="00DA77EA" w:rsidRPr="00A9547C" w:rsidRDefault="00DA77EA" w:rsidP="00B50995">
            <w:pPr>
              <w:pStyle w:val="BankNormal"/>
              <w:suppressAutoHyphens/>
              <w:spacing w:after="120"/>
              <w:rPr>
                <w:rFonts w:ascii="Calibri" w:hAnsi="Calibri" w:cs="Calibri"/>
                <w:szCs w:val="24"/>
                <w:lang w:val="lt-LT"/>
              </w:rPr>
            </w:pPr>
            <w:r w:rsidRPr="00A9547C">
              <w:rPr>
                <w:rFonts w:ascii="Calibri" w:hAnsi="Calibri" w:cs="Calibri"/>
                <w:szCs w:val="24"/>
                <w:lang w:val="lt-LT"/>
              </w:rPr>
              <w:t>Inžinieriaus pavardė ir adresas</w:t>
            </w:r>
          </w:p>
        </w:tc>
        <w:tc>
          <w:tcPr>
            <w:tcW w:w="1539" w:type="dxa"/>
          </w:tcPr>
          <w:p w14:paraId="3F78C947" w14:textId="77777777" w:rsidR="00DA77EA" w:rsidRPr="00A9547C" w:rsidRDefault="00DA77EA" w:rsidP="00B50995">
            <w:pPr>
              <w:spacing w:after="120"/>
              <w:rPr>
                <w:rFonts w:ascii="Calibri" w:hAnsi="Calibri" w:cs="Calibri"/>
                <w:szCs w:val="24"/>
              </w:rPr>
            </w:pPr>
            <w:r w:rsidRPr="00A9547C">
              <w:rPr>
                <w:rFonts w:ascii="Calibri" w:hAnsi="Calibri" w:cs="Calibri"/>
                <w:szCs w:val="24"/>
              </w:rPr>
              <w:t>1.1.2.4 ir 1.3</w:t>
            </w:r>
          </w:p>
        </w:tc>
        <w:tc>
          <w:tcPr>
            <w:tcW w:w="4411" w:type="dxa"/>
          </w:tcPr>
          <w:p w14:paraId="17CE75D2" w14:textId="77777777" w:rsidR="00DA77EA" w:rsidRPr="00A9547C" w:rsidRDefault="00DA77EA" w:rsidP="00B50995">
            <w:pPr>
              <w:spacing w:after="120"/>
              <w:rPr>
                <w:rFonts w:ascii="Calibri" w:hAnsi="Calibri" w:cs="Calibri"/>
                <w:i/>
                <w:szCs w:val="24"/>
              </w:rPr>
            </w:pPr>
            <w:r w:rsidRPr="00A9547C">
              <w:rPr>
                <w:rFonts w:ascii="Calibri" w:hAnsi="Calibri" w:cs="Calibri"/>
                <w:i/>
                <w:szCs w:val="24"/>
              </w:rPr>
              <w:t>nurodys Perkančioji organizacija įsigaliojus sutarčiai</w:t>
            </w:r>
          </w:p>
        </w:tc>
      </w:tr>
      <w:tr w:rsidR="00DA77EA" w:rsidRPr="00A9547C" w14:paraId="76B5798B" w14:textId="77777777" w:rsidTr="00B50995">
        <w:tc>
          <w:tcPr>
            <w:tcW w:w="3581" w:type="dxa"/>
          </w:tcPr>
          <w:p w14:paraId="753FFCC3" w14:textId="77777777" w:rsidR="00DA77EA" w:rsidRPr="00A9547C" w:rsidRDefault="00DA77EA" w:rsidP="00B50995">
            <w:pPr>
              <w:pStyle w:val="BankNormal"/>
              <w:suppressAutoHyphens/>
              <w:spacing w:after="120"/>
              <w:rPr>
                <w:rFonts w:ascii="Calibri" w:hAnsi="Calibri" w:cs="Calibri"/>
                <w:szCs w:val="24"/>
                <w:lang w:val="lt-LT"/>
              </w:rPr>
            </w:pPr>
            <w:r w:rsidRPr="00A9547C">
              <w:rPr>
                <w:rFonts w:ascii="Calibri" w:hAnsi="Calibri" w:cs="Calibri"/>
                <w:szCs w:val="24"/>
                <w:lang w:val="lt-LT"/>
              </w:rPr>
              <w:t>Baigimo laikas</w:t>
            </w:r>
          </w:p>
        </w:tc>
        <w:tc>
          <w:tcPr>
            <w:tcW w:w="1539" w:type="dxa"/>
          </w:tcPr>
          <w:p w14:paraId="32D0C618" w14:textId="77777777" w:rsidR="00DA77EA" w:rsidRPr="00A9547C" w:rsidRDefault="00DA77EA" w:rsidP="00B50995">
            <w:pPr>
              <w:spacing w:after="120"/>
              <w:rPr>
                <w:rFonts w:ascii="Calibri" w:hAnsi="Calibri" w:cs="Calibri"/>
                <w:szCs w:val="24"/>
              </w:rPr>
            </w:pPr>
            <w:r w:rsidRPr="00A9547C">
              <w:rPr>
                <w:rFonts w:ascii="Calibri" w:hAnsi="Calibri" w:cs="Calibri"/>
                <w:szCs w:val="24"/>
              </w:rPr>
              <w:t>1.1.3.3</w:t>
            </w:r>
          </w:p>
        </w:tc>
        <w:tc>
          <w:tcPr>
            <w:tcW w:w="4411" w:type="dxa"/>
          </w:tcPr>
          <w:p w14:paraId="0E4C46F0" w14:textId="77777777" w:rsidR="00DA77EA" w:rsidRPr="00A9547C" w:rsidRDefault="00DA77EA" w:rsidP="00B50995">
            <w:pPr>
              <w:spacing w:after="0" w:line="240" w:lineRule="auto"/>
              <w:jc w:val="both"/>
              <w:rPr>
                <w:rFonts w:ascii="Calibri" w:hAnsi="Calibri" w:cs="Calibri"/>
                <w:szCs w:val="24"/>
              </w:rPr>
            </w:pPr>
            <w:r w:rsidRPr="00A9547C">
              <w:rPr>
                <w:rFonts w:ascii="Calibri" w:hAnsi="Calibri" w:cs="Calibri"/>
                <w:szCs w:val="24"/>
              </w:rPr>
              <w:t xml:space="preserve">Darbų atlikimo terminas kiekvienam užsakymui – 9 mėnesiai nuo perkančiosios organizacijos užsakymo pateikimo tiekėjui dienos. </w:t>
            </w:r>
          </w:p>
          <w:p w14:paraId="1F4A0BDA" w14:textId="77777777" w:rsidR="00DA77EA" w:rsidRPr="00A9547C" w:rsidRDefault="00DA77EA" w:rsidP="00B50995">
            <w:pPr>
              <w:spacing w:after="0" w:line="240" w:lineRule="auto"/>
              <w:jc w:val="both"/>
              <w:rPr>
                <w:rFonts w:ascii="Calibri" w:hAnsi="Calibri" w:cs="Calibri"/>
                <w:szCs w:val="24"/>
              </w:rPr>
            </w:pPr>
            <w:bookmarkStart w:id="8" w:name="_Hlk118901750"/>
            <w:r w:rsidRPr="00A9547C">
              <w:rPr>
                <w:rFonts w:ascii="Calibri" w:hAnsi="Calibri" w:cs="Calibri"/>
                <w:szCs w:val="24"/>
              </w:rPr>
              <w:t xml:space="preserve">Baigimo laikas dėl kiekvieno užsakyme nurodyto objekto raštišku šalių susitarimu gali būti pratęstas dėl aplinkybių, kurios nepriklauso nuo Sutarties šalių ir yra atsiradusios dėl trečiųjų šalių veikimo ar neveikimo, kuris tiesiogiai įtakoja ilgesnę atliekamų darbų trukmę, ar dėl kitų objektyvių ir pagrįstų aplinkybių, tačiau bet kokiu atveju Baigimo laikas gali būti pratęstas vieną ar daugiau kartų ne ilgiau kaip bendrai 6 mėnesių trukmei ir ne ilgiau kaip iki projekto „Itin spartaus ryšio infrastruktūros plėtra“ pabaigos. </w:t>
            </w:r>
            <w:bookmarkEnd w:id="8"/>
          </w:p>
        </w:tc>
      </w:tr>
      <w:tr w:rsidR="00DA77EA" w:rsidRPr="00A9547C" w14:paraId="2CDBC552" w14:textId="77777777" w:rsidTr="00B50995">
        <w:tc>
          <w:tcPr>
            <w:tcW w:w="3581" w:type="dxa"/>
          </w:tcPr>
          <w:p w14:paraId="2B04B10C" w14:textId="77777777" w:rsidR="00DA77EA" w:rsidRPr="00A9547C" w:rsidRDefault="00DA77EA" w:rsidP="00B50995">
            <w:pPr>
              <w:pStyle w:val="BankNormal"/>
              <w:suppressAutoHyphens/>
              <w:spacing w:after="120"/>
              <w:rPr>
                <w:rFonts w:ascii="Calibri" w:hAnsi="Calibri" w:cs="Calibri"/>
                <w:szCs w:val="24"/>
                <w:lang w:val="lt-LT"/>
              </w:rPr>
            </w:pPr>
            <w:r w:rsidRPr="00A9547C">
              <w:rPr>
                <w:rFonts w:ascii="Calibri" w:hAnsi="Calibri" w:cs="Calibri"/>
                <w:szCs w:val="24"/>
                <w:lang w:val="lt-LT"/>
              </w:rPr>
              <w:t>Pranešimo apie defektus laikas</w:t>
            </w:r>
          </w:p>
        </w:tc>
        <w:tc>
          <w:tcPr>
            <w:tcW w:w="1539" w:type="dxa"/>
          </w:tcPr>
          <w:p w14:paraId="6E08F465" w14:textId="77777777" w:rsidR="00DA77EA" w:rsidRPr="00A9547C" w:rsidRDefault="00DA77EA" w:rsidP="00B50995">
            <w:pPr>
              <w:spacing w:after="120"/>
              <w:rPr>
                <w:rFonts w:ascii="Calibri" w:hAnsi="Calibri" w:cs="Calibri"/>
                <w:szCs w:val="24"/>
              </w:rPr>
            </w:pPr>
            <w:r w:rsidRPr="00A9547C">
              <w:rPr>
                <w:rFonts w:ascii="Calibri" w:hAnsi="Calibri" w:cs="Calibri"/>
                <w:szCs w:val="24"/>
              </w:rPr>
              <w:t>1.1.3.7</w:t>
            </w:r>
          </w:p>
        </w:tc>
        <w:tc>
          <w:tcPr>
            <w:tcW w:w="4411" w:type="dxa"/>
          </w:tcPr>
          <w:p w14:paraId="6894BB21" w14:textId="77777777" w:rsidR="00DA77EA" w:rsidRPr="00A9547C" w:rsidRDefault="00DA77EA" w:rsidP="00B50995">
            <w:pPr>
              <w:spacing w:after="120"/>
              <w:rPr>
                <w:rFonts w:ascii="Calibri" w:hAnsi="Calibri" w:cs="Calibri"/>
                <w:szCs w:val="24"/>
              </w:rPr>
            </w:pPr>
            <w:r w:rsidRPr="00A9547C">
              <w:rPr>
                <w:rFonts w:ascii="Calibri" w:hAnsi="Calibri" w:cs="Calibri"/>
                <w:szCs w:val="24"/>
              </w:rPr>
              <w:t>12 mėnesių</w:t>
            </w:r>
          </w:p>
        </w:tc>
      </w:tr>
      <w:tr w:rsidR="00DA77EA" w:rsidRPr="00A9547C" w14:paraId="58ECA33B" w14:textId="77777777" w:rsidTr="00B50995">
        <w:tc>
          <w:tcPr>
            <w:tcW w:w="3581" w:type="dxa"/>
          </w:tcPr>
          <w:p w14:paraId="062D9696" w14:textId="77777777" w:rsidR="00DA77EA" w:rsidRPr="00A9547C" w:rsidRDefault="00DA77EA" w:rsidP="00B50995">
            <w:pPr>
              <w:pStyle w:val="BankNormal"/>
              <w:suppressAutoHyphens/>
              <w:spacing w:after="120"/>
              <w:rPr>
                <w:rFonts w:ascii="Calibri" w:hAnsi="Calibri" w:cs="Calibri"/>
                <w:szCs w:val="24"/>
                <w:lang w:val="lt-LT"/>
              </w:rPr>
            </w:pPr>
            <w:r w:rsidRPr="00A9547C">
              <w:rPr>
                <w:rFonts w:ascii="Calibri" w:hAnsi="Calibri" w:cs="Calibri"/>
                <w:szCs w:val="24"/>
                <w:lang w:val="lt-LT"/>
              </w:rPr>
              <w:t>Elektroninio ryšio priemonės</w:t>
            </w:r>
          </w:p>
        </w:tc>
        <w:tc>
          <w:tcPr>
            <w:tcW w:w="1539" w:type="dxa"/>
          </w:tcPr>
          <w:p w14:paraId="1DF6AA06" w14:textId="77777777" w:rsidR="00DA77EA" w:rsidRPr="00A9547C" w:rsidRDefault="00DA77EA" w:rsidP="00B50995">
            <w:pPr>
              <w:spacing w:after="120"/>
              <w:rPr>
                <w:rFonts w:ascii="Calibri" w:hAnsi="Calibri" w:cs="Calibri"/>
                <w:szCs w:val="24"/>
              </w:rPr>
            </w:pPr>
            <w:r w:rsidRPr="00A9547C">
              <w:rPr>
                <w:rFonts w:ascii="Calibri" w:hAnsi="Calibri" w:cs="Calibri"/>
                <w:szCs w:val="24"/>
              </w:rPr>
              <w:t>1.3</w:t>
            </w:r>
          </w:p>
        </w:tc>
        <w:tc>
          <w:tcPr>
            <w:tcW w:w="4411" w:type="dxa"/>
          </w:tcPr>
          <w:p w14:paraId="1AE55E21" w14:textId="77777777" w:rsidR="00DA77EA" w:rsidRPr="00A9547C" w:rsidRDefault="00DA77EA" w:rsidP="00B50995">
            <w:pPr>
              <w:spacing w:after="120"/>
              <w:rPr>
                <w:rFonts w:ascii="Calibri" w:hAnsi="Calibri" w:cs="Calibri"/>
                <w:szCs w:val="24"/>
              </w:rPr>
            </w:pPr>
            <w:r w:rsidRPr="00A9547C">
              <w:rPr>
                <w:rFonts w:ascii="Calibri" w:hAnsi="Calibri" w:cs="Calibri"/>
                <w:szCs w:val="24"/>
              </w:rPr>
              <w:t xml:space="preserve">Perkančiosios organizacijos: </w:t>
            </w:r>
          </w:p>
          <w:p w14:paraId="6C58E96F" w14:textId="77777777" w:rsidR="00DA77EA" w:rsidRPr="00A9547C" w:rsidRDefault="00DA77EA" w:rsidP="00DA77EA">
            <w:pPr>
              <w:pStyle w:val="ListParagraph"/>
              <w:numPr>
                <w:ilvl w:val="0"/>
                <w:numId w:val="2"/>
              </w:numPr>
              <w:spacing w:after="120"/>
              <w:ind w:left="330"/>
              <w:rPr>
                <w:rStyle w:val="Hyperlink"/>
                <w:sz w:val="24"/>
                <w:szCs w:val="24"/>
              </w:rPr>
            </w:pPr>
            <w:r w:rsidRPr="00A9547C">
              <w:rPr>
                <w:sz w:val="24"/>
                <w:szCs w:val="24"/>
              </w:rPr>
              <w:lastRenderedPageBreak/>
              <w:t>tel. (0 5) 243 0882, el. paštas: </w:t>
            </w:r>
            <w:hyperlink r:id="rId5" w:history="1">
              <w:r w:rsidRPr="00A9547C">
                <w:rPr>
                  <w:rStyle w:val="Hyperlink"/>
                  <w:sz w:val="24"/>
                  <w:szCs w:val="24"/>
                </w:rPr>
                <w:t>info@placiajuostis.lt</w:t>
              </w:r>
            </w:hyperlink>
          </w:p>
          <w:p w14:paraId="2A00322C" w14:textId="77777777" w:rsidR="00DA77EA" w:rsidRPr="00A9547C" w:rsidRDefault="00DA77EA" w:rsidP="00DA77EA">
            <w:pPr>
              <w:pStyle w:val="ListParagraph"/>
              <w:numPr>
                <w:ilvl w:val="0"/>
                <w:numId w:val="2"/>
              </w:numPr>
              <w:spacing w:after="120"/>
              <w:ind w:left="330"/>
              <w:rPr>
                <w:sz w:val="24"/>
                <w:szCs w:val="24"/>
              </w:rPr>
            </w:pPr>
            <w:r w:rsidRPr="00A9547C">
              <w:rPr>
                <w:sz w:val="24"/>
                <w:szCs w:val="24"/>
              </w:rPr>
              <w:t>Sausio 13-osios g. 10, Vilnius</w:t>
            </w:r>
          </w:p>
          <w:p w14:paraId="64919CB8" w14:textId="1EA8A521" w:rsidR="00DA77EA" w:rsidRPr="00A9547C" w:rsidRDefault="00DA77EA" w:rsidP="00B50995">
            <w:pPr>
              <w:spacing w:after="120"/>
              <w:rPr>
                <w:rFonts w:ascii="Calibri" w:hAnsi="Calibri" w:cs="Calibri"/>
                <w:szCs w:val="24"/>
              </w:rPr>
            </w:pPr>
            <w:r w:rsidRPr="00A9547C">
              <w:rPr>
                <w:rFonts w:ascii="Calibri" w:hAnsi="Calibri" w:cs="Calibri"/>
                <w:szCs w:val="24"/>
              </w:rPr>
              <w:t>Rangovo:</w:t>
            </w:r>
            <w:r w:rsidRPr="00A9547C">
              <w:rPr>
                <w:rFonts w:ascii="Calibri" w:hAnsi="Calibri" w:cs="Calibri"/>
                <w:i/>
                <w:iCs/>
                <w:color w:val="EE0000"/>
                <w:szCs w:val="24"/>
              </w:rPr>
              <w:t xml:space="preserve"> (pildo Rangovas)</w:t>
            </w:r>
          </w:p>
          <w:p w14:paraId="41363DC6" w14:textId="77777777" w:rsidR="00DA77EA" w:rsidRPr="00A9547C" w:rsidRDefault="00DA77EA" w:rsidP="00B50995">
            <w:pPr>
              <w:spacing w:after="120"/>
              <w:rPr>
                <w:rFonts w:ascii="Calibri" w:hAnsi="Calibri" w:cs="Calibri"/>
                <w:szCs w:val="24"/>
              </w:rPr>
            </w:pPr>
            <w:r w:rsidRPr="00A9547C">
              <w:rPr>
                <w:rFonts w:ascii="Calibri" w:hAnsi="Calibri" w:cs="Calibri"/>
                <w:szCs w:val="24"/>
              </w:rPr>
              <w:t xml:space="preserve">Inžinieriaus: </w:t>
            </w:r>
            <w:r w:rsidRPr="00A9547C">
              <w:rPr>
                <w:rFonts w:ascii="Calibri" w:hAnsi="Calibri" w:cs="Calibri"/>
                <w:i/>
                <w:szCs w:val="24"/>
              </w:rPr>
              <w:t>nurodys Perkančioji organizacija įsigaliojus sutarčiai</w:t>
            </w:r>
          </w:p>
        </w:tc>
      </w:tr>
      <w:tr w:rsidR="00DA77EA" w:rsidRPr="00A9547C" w14:paraId="2A3EB1B5" w14:textId="77777777" w:rsidTr="00B50995">
        <w:tc>
          <w:tcPr>
            <w:tcW w:w="3581" w:type="dxa"/>
          </w:tcPr>
          <w:p w14:paraId="093EE128" w14:textId="77777777" w:rsidR="00DA77EA" w:rsidRPr="00A9547C" w:rsidRDefault="00DA77EA" w:rsidP="00B50995">
            <w:pPr>
              <w:pStyle w:val="BankNormal"/>
              <w:suppressAutoHyphens/>
              <w:spacing w:after="120"/>
              <w:rPr>
                <w:rFonts w:ascii="Calibri" w:hAnsi="Calibri" w:cs="Calibri"/>
                <w:szCs w:val="24"/>
                <w:lang w:val="lt-LT"/>
              </w:rPr>
            </w:pPr>
            <w:r w:rsidRPr="00A9547C">
              <w:rPr>
                <w:rFonts w:ascii="Calibri" w:hAnsi="Calibri" w:cs="Calibri"/>
                <w:szCs w:val="24"/>
                <w:lang w:val="lt-LT"/>
              </w:rPr>
              <w:lastRenderedPageBreak/>
              <w:t>Taikoma teisė</w:t>
            </w:r>
          </w:p>
        </w:tc>
        <w:tc>
          <w:tcPr>
            <w:tcW w:w="1539" w:type="dxa"/>
          </w:tcPr>
          <w:p w14:paraId="4C508363" w14:textId="77777777" w:rsidR="00DA77EA" w:rsidRPr="00A9547C" w:rsidRDefault="00DA77EA" w:rsidP="00B50995">
            <w:pPr>
              <w:spacing w:after="120"/>
              <w:rPr>
                <w:rFonts w:ascii="Calibri" w:hAnsi="Calibri" w:cs="Calibri"/>
                <w:szCs w:val="24"/>
              </w:rPr>
            </w:pPr>
            <w:r w:rsidRPr="00A9547C">
              <w:rPr>
                <w:rFonts w:ascii="Calibri" w:hAnsi="Calibri" w:cs="Calibri"/>
                <w:szCs w:val="24"/>
              </w:rPr>
              <w:t>1.4</w:t>
            </w:r>
          </w:p>
        </w:tc>
        <w:tc>
          <w:tcPr>
            <w:tcW w:w="4411" w:type="dxa"/>
          </w:tcPr>
          <w:p w14:paraId="47CD4E39" w14:textId="77777777" w:rsidR="00DA77EA" w:rsidRPr="00A9547C" w:rsidRDefault="00DA77EA" w:rsidP="00B50995">
            <w:pPr>
              <w:spacing w:after="120"/>
              <w:rPr>
                <w:rFonts w:ascii="Calibri" w:hAnsi="Calibri" w:cs="Calibri"/>
                <w:szCs w:val="24"/>
              </w:rPr>
            </w:pPr>
            <w:r w:rsidRPr="00A9547C">
              <w:rPr>
                <w:rFonts w:ascii="Calibri" w:hAnsi="Calibri" w:cs="Calibri"/>
                <w:szCs w:val="24"/>
              </w:rPr>
              <w:t>Lietuvos Respublikos</w:t>
            </w:r>
          </w:p>
        </w:tc>
      </w:tr>
      <w:tr w:rsidR="00DA77EA" w:rsidRPr="00A9547C" w14:paraId="03F5A975" w14:textId="77777777" w:rsidTr="00B50995">
        <w:tc>
          <w:tcPr>
            <w:tcW w:w="3581" w:type="dxa"/>
          </w:tcPr>
          <w:p w14:paraId="42342DCB" w14:textId="77777777" w:rsidR="00DA77EA" w:rsidRPr="00A9547C" w:rsidRDefault="00DA77EA" w:rsidP="00B50995">
            <w:pPr>
              <w:pStyle w:val="BankNormal"/>
              <w:suppressAutoHyphens/>
              <w:spacing w:after="120"/>
              <w:rPr>
                <w:rFonts w:ascii="Calibri" w:hAnsi="Calibri" w:cs="Calibri"/>
                <w:szCs w:val="24"/>
                <w:lang w:val="lt-LT"/>
              </w:rPr>
            </w:pPr>
            <w:r w:rsidRPr="00A9547C">
              <w:rPr>
                <w:rFonts w:ascii="Calibri" w:hAnsi="Calibri" w:cs="Calibri"/>
                <w:szCs w:val="24"/>
                <w:lang w:val="lt-LT"/>
              </w:rPr>
              <w:t>Pagrindinė kalba</w:t>
            </w:r>
          </w:p>
        </w:tc>
        <w:tc>
          <w:tcPr>
            <w:tcW w:w="1539" w:type="dxa"/>
          </w:tcPr>
          <w:p w14:paraId="66CD91B2" w14:textId="77777777" w:rsidR="00DA77EA" w:rsidRPr="00A9547C" w:rsidRDefault="00DA77EA" w:rsidP="00B50995">
            <w:pPr>
              <w:spacing w:after="120"/>
              <w:rPr>
                <w:rFonts w:ascii="Calibri" w:hAnsi="Calibri" w:cs="Calibri"/>
                <w:szCs w:val="24"/>
              </w:rPr>
            </w:pPr>
            <w:r w:rsidRPr="00A9547C">
              <w:rPr>
                <w:rFonts w:ascii="Calibri" w:hAnsi="Calibri" w:cs="Calibri"/>
                <w:szCs w:val="24"/>
              </w:rPr>
              <w:t>1.4</w:t>
            </w:r>
          </w:p>
        </w:tc>
        <w:tc>
          <w:tcPr>
            <w:tcW w:w="4411" w:type="dxa"/>
          </w:tcPr>
          <w:p w14:paraId="775B4868" w14:textId="77777777" w:rsidR="00DA77EA" w:rsidRPr="00A9547C" w:rsidRDefault="00DA77EA" w:rsidP="00B50995">
            <w:pPr>
              <w:spacing w:after="120"/>
              <w:rPr>
                <w:rFonts w:ascii="Calibri" w:hAnsi="Calibri" w:cs="Calibri"/>
                <w:szCs w:val="24"/>
              </w:rPr>
            </w:pPr>
            <w:r w:rsidRPr="00A9547C">
              <w:rPr>
                <w:rFonts w:ascii="Calibri" w:hAnsi="Calibri" w:cs="Calibri"/>
                <w:szCs w:val="24"/>
              </w:rPr>
              <w:t>Lietuvių kalba</w:t>
            </w:r>
          </w:p>
        </w:tc>
      </w:tr>
      <w:tr w:rsidR="00DA77EA" w:rsidRPr="00A9547C" w14:paraId="040AB188" w14:textId="77777777" w:rsidTr="00B50995">
        <w:tc>
          <w:tcPr>
            <w:tcW w:w="3581" w:type="dxa"/>
          </w:tcPr>
          <w:p w14:paraId="0272A1BC" w14:textId="77777777" w:rsidR="00DA77EA" w:rsidRPr="00A9547C" w:rsidRDefault="00DA77EA" w:rsidP="00B50995">
            <w:pPr>
              <w:pStyle w:val="BankNormal"/>
              <w:suppressAutoHyphens/>
              <w:spacing w:after="120"/>
              <w:rPr>
                <w:rFonts w:ascii="Calibri" w:hAnsi="Calibri" w:cs="Calibri"/>
                <w:szCs w:val="24"/>
                <w:lang w:val="lt-LT"/>
              </w:rPr>
            </w:pPr>
            <w:r w:rsidRPr="00A9547C">
              <w:rPr>
                <w:rFonts w:ascii="Calibri" w:hAnsi="Calibri" w:cs="Calibri"/>
                <w:szCs w:val="24"/>
                <w:lang w:val="lt-LT"/>
              </w:rPr>
              <w:t>Bendravimo kalba</w:t>
            </w:r>
          </w:p>
        </w:tc>
        <w:tc>
          <w:tcPr>
            <w:tcW w:w="1539" w:type="dxa"/>
          </w:tcPr>
          <w:p w14:paraId="02B34D91" w14:textId="77777777" w:rsidR="00DA77EA" w:rsidRPr="00A9547C" w:rsidRDefault="00DA77EA" w:rsidP="00B50995">
            <w:pPr>
              <w:spacing w:after="120"/>
              <w:rPr>
                <w:rFonts w:ascii="Calibri" w:hAnsi="Calibri" w:cs="Calibri"/>
                <w:szCs w:val="24"/>
              </w:rPr>
            </w:pPr>
            <w:r w:rsidRPr="00A9547C">
              <w:rPr>
                <w:rFonts w:ascii="Calibri" w:hAnsi="Calibri" w:cs="Calibri"/>
                <w:szCs w:val="24"/>
              </w:rPr>
              <w:t>1.4</w:t>
            </w:r>
          </w:p>
        </w:tc>
        <w:tc>
          <w:tcPr>
            <w:tcW w:w="4411" w:type="dxa"/>
          </w:tcPr>
          <w:p w14:paraId="33B363DC" w14:textId="77777777" w:rsidR="00DA77EA" w:rsidRPr="00A9547C" w:rsidRDefault="00DA77EA" w:rsidP="00B50995">
            <w:pPr>
              <w:spacing w:after="120"/>
              <w:rPr>
                <w:rFonts w:ascii="Calibri" w:hAnsi="Calibri" w:cs="Calibri"/>
                <w:szCs w:val="24"/>
              </w:rPr>
            </w:pPr>
            <w:r w:rsidRPr="00A9547C">
              <w:rPr>
                <w:rFonts w:ascii="Calibri" w:hAnsi="Calibri" w:cs="Calibri"/>
                <w:szCs w:val="24"/>
              </w:rPr>
              <w:t>Lietuvių kalba</w:t>
            </w:r>
          </w:p>
        </w:tc>
      </w:tr>
      <w:tr w:rsidR="00DA77EA" w:rsidRPr="00A9547C" w14:paraId="15FB8204" w14:textId="77777777" w:rsidTr="00B50995">
        <w:tc>
          <w:tcPr>
            <w:tcW w:w="3581" w:type="dxa"/>
          </w:tcPr>
          <w:p w14:paraId="29496C99" w14:textId="77777777" w:rsidR="00DA77EA" w:rsidRPr="00A9547C" w:rsidRDefault="00DA77EA" w:rsidP="00B50995">
            <w:pPr>
              <w:pStyle w:val="BankNormal"/>
              <w:suppressAutoHyphens/>
              <w:spacing w:after="120"/>
              <w:rPr>
                <w:rFonts w:ascii="Calibri" w:hAnsi="Calibri" w:cs="Calibri"/>
                <w:szCs w:val="24"/>
                <w:lang w:val="lt-LT"/>
              </w:rPr>
            </w:pPr>
            <w:r w:rsidRPr="00A9547C">
              <w:rPr>
                <w:rFonts w:ascii="Calibri" w:hAnsi="Calibri" w:cs="Calibri"/>
                <w:szCs w:val="24"/>
                <w:lang w:val="lt-LT"/>
              </w:rPr>
              <w:t>Kompensacija dėl Darbų uždelsimo</w:t>
            </w:r>
          </w:p>
        </w:tc>
        <w:tc>
          <w:tcPr>
            <w:tcW w:w="1539" w:type="dxa"/>
          </w:tcPr>
          <w:p w14:paraId="00D7FA49" w14:textId="77777777" w:rsidR="00DA77EA" w:rsidRPr="00A9547C" w:rsidRDefault="00DA77EA" w:rsidP="00B50995">
            <w:pPr>
              <w:spacing w:after="120"/>
              <w:rPr>
                <w:rFonts w:ascii="Calibri" w:hAnsi="Calibri" w:cs="Calibri"/>
                <w:szCs w:val="24"/>
              </w:rPr>
            </w:pPr>
            <w:r w:rsidRPr="00A9547C">
              <w:rPr>
                <w:rFonts w:ascii="Calibri" w:hAnsi="Calibri" w:cs="Calibri"/>
                <w:szCs w:val="24"/>
              </w:rPr>
              <w:t>8.7 ir 14.15 (b)</w:t>
            </w:r>
          </w:p>
        </w:tc>
        <w:tc>
          <w:tcPr>
            <w:tcW w:w="4411" w:type="dxa"/>
          </w:tcPr>
          <w:p w14:paraId="78A967AE" w14:textId="77777777" w:rsidR="00DA77EA" w:rsidRPr="00A9547C" w:rsidRDefault="00DA77EA" w:rsidP="00B50995">
            <w:pPr>
              <w:spacing w:after="120"/>
              <w:rPr>
                <w:rFonts w:ascii="Calibri" w:hAnsi="Calibri" w:cs="Calibri"/>
                <w:szCs w:val="24"/>
              </w:rPr>
            </w:pPr>
            <w:r w:rsidRPr="00A9547C">
              <w:rPr>
                <w:rFonts w:ascii="Calibri" w:hAnsi="Calibri" w:cs="Calibri"/>
                <w:szCs w:val="24"/>
              </w:rPr>
              <w:t>0,02 % Sutarties kainos Eur su PVM delspinigiai už dieną ta valiuta ir proporcijomis, kuriomis mokėtina Sutarties kaina</w:t>
            </w:r>
          </w:p>
        </w:tc>
      </w:tr>
      <w:tr w:rsidR="00DA77EA" w:rsidRPr="00A9547C" w14:paraId="72201A60" w14:textId="77777777" w:rsidTr="00B50995">
        <w:tc>
          <w:tcPr>
            <w:tcW w:w="3581" w:type="dxa"/>
          </w:tcPr>
          <w:p w14:paraId="6CB77F95" w14:textId="77777777" w:rsidR="00DA77EA" w:rsidRPr="00A9547C" w:rsidRDefault="00DA77EA" w:rsidP="00B50995">
            <w:pPr>
              <w:pStyle w:val="BankNormal"/>
              <w:suppressAutoHyphens/>
              <w:spacing w:after="120"/>
              <w:rPr>
                <w:rFonts w:ascii="Calibri" w:hAnsi="Calibri" w:cs="Calibri"/>
                <w:szCs w:val="24"/>
                <w:lang w:val="lt-LT"/>
              </w:rPr>
            </w:pPr>
            <w:r w:rsidRPr="00A9547C">
              <w:rPr>
                <w:rFonts w:ascii="Calibri" w:hAnsi="Calibri" w:cs="Calibri"/>
                <w:szCs w:val="24"/>
                <w:lang w:val="lt-LT"/>
              </w:rPr>
              <w:t>Sutarta didžiausia kompensacijos dėl uždelsimo suma</w:t>
            </w:r>
          </w:p>
        </w:tc>
        <w:tc>
          <w:tcPr>
            <w:tcW w:w="1539" w:type="dxa"/>
          </w:tcPr>
          <w:p w14:paraId="56A676CE" w14:textId="77777777" w:rsidR="00DA77EA" w:rsidRPr="00A9547C" w:rsidRDefault="00DA77EA" w:rsidP="00B50995">
            <w:pPr>
              <w:spacing w:after="120"/>
              <w:rPr>
                <w:rFonts w:ascii="Calibri" w:hAnsi="Calibri" w:cs="Calibri"/>
                <w:szCs w:val="24"/>
              </w:rPr>
            </w:pPr>
            <w:r w:rsidRPr="00A9547C">
              <w:rPr>
                <w:rFonts w:ascii="Calibri" w:hAnsi="Calibri" w:cs="Calibri"/>
                <w:szCs w:val="24"/>
              </w:rPr>
              <w:t>8.7</w:t>
            </w:r>
          </w:p>
        </w:tc>
        <w:tc>
          <w:tcPr>
            <w:tcW w:w="4411" w:type="dxa"/>
          </w:tcPr>
          <w:p w14:paraId="4B28AA75" w14:textId="77777777" w:rsidR="00DA77EA" w:rsidRPr="00A9547C" w:rsidRDefault="00DA77EA" w:rsidP="00B50995">
            <w:pPr>
              <w:spacing w:after="120"/>
              <w:rPr>
                <w:rFonts w:ascii="Calibri" w:hAnsi="Calibri" w:cs="Calibri"/>
                <w:szCs w:val="24"/>
              </w:rPr>
            </w:pPr>
            <w:r w:rsidRPr="00A9547C">
              <w:rPr>
                <w:rFonts w:ascii="Calibri" w:hAnsi="Calibri" w:cs="Calibri"/>
                <w:szCs w:val="24"/>
              </w:rPr>
              <w:t>10 % Sutarties kainos Eur su PVM</w:t>
            </w:r>
          </w:p>
        </w:tc>
      </w:tr>
      <w:tr w:rsidR="00DA77EA" w:rsidRPr="00A9547C" w14:paraId="2EE7E85B" w14:textId="77777777" w:rsidTr="00B50995">
        <w:tblPrEx>
          <w:tblBorders>
            <w:bottom w:val="none" w:sz="0" w:space="0" w:color="auto"/>
          </w:tblBorders>
        </w:tblPrEx>
        <w:tc>
          <w:tcPr>
            <w:tcW w:w="3581" w:type="dxa"/>
          </w:tcPr>
          <w:p w14:paraId="54A0C6D7" w14:textId="77777777" w:rsidR="00DA77EA" w:rsidRPr="00A9547C" w:rsidRDefault="00DA77EA" w:rsidP="00B50995">
            <w:pPr>
              <w:pStyle w:val="BankNormal"/>
              <w:suppressAutoHyphens/>
              <w:spacing w:after="120"/>
              <w:rPr>
                <w:rFonts w:ascii="Calibri" w:hAnsi="Calibri" w:cs="Calibri"/>
                <w:szCs w:val="24"/>
                <w:lang w:val="lt-LT"/>
              </w:rPr>
            </w:pPr>
            <w:r w:rsidRPr="00A9547C">
              <w:rPr>
                <w:rFonts w:ascii="Calibri" w:hAnsi="Calibri" w:cs="Calibri"/>
                <w:szCs w:val="24"/>
                <w:lang w:val="lt-LT"/>
              </w:rPr>
              <w:t>Visas išankstinis mokėjimas</w:t>
            </w:r>
          </w:p>
        </w:tc>
        <w:tc>
          <w:tcPr>
            <w:tcW w:w="1539" w:type="dxa"/>
          </w:tcPr>
          <w:p w14:paraId="36F90A96" w14:textId="77777777" w:rsidR="00DA77EA" w:rsidRPr="00A9547C" w:rsidRDefault="00DA77EA" w:rsidP="00B50995">
            <w:pPr>
              <w:spacing w:after="120"/>
              <w:rPr>
                <w:rFonts w:ascii="Calibri" w:hAnsi="Calibri" w:cs="Calibri"/>
                <w:szCs w:val="24"/>
              </w:rPr>
            </w:pPr>
            <w:r w:rsidRPr="00A9547C">
              <w:rPr>
                <w:rFonts w:ascii="Calibri" w:hAnsi="Calibri" w:cs="Calibri"/>
                <w:szCs w:val="24"/>
              </w:rPr>
              <w:t>14.2</w:t>
            </w:r>
          </w:p>
        </w:tc>
        <w:tc>
          <w:tcPr>
            <w:tcW w:w="4411" w:type="dxa"/>
          </w:tcPr>
          <w:p w14:paraId="0B17E63A" w14:textId="77777777" w:rsidR="00DA77EA" w:rsidRPr="00A9547C" w:rsidRDefault="00DA77EA" w:rsidP="00B50995">
            <w:pPr>
              <w:spacing w:after="120"/>
              <w:rPr>
                <w:rFonts w:ascii="Calibri" w:hAnsi="Calibri" w:cs="Calibri"/>
                <w:szCs w:val="24"/>
              </w:rPr>
            </w:pPr>
            <w:r w:rsidRPr="00A9547C">
              <w:rPr>
                <w:rFonts w:ascii="Calibri" w:hAnsi="Calibri" w:cs="Calibri"/>
                <w:szCs w:val="24"/>
              </w:rPr>
              <w:t>Iki 40 % Sutarties kainos Eur su PVM; tiekėjui mokamo išankstinio mokėjimo suma yra lygi tiekėjo pateikto išankstinio mokėjimo užtikrinimo sumai</w:t>
            </w:r>
          </w:p>
        </w:tc>
      </w:tr>
      <w:tr w:rsidR="00DA77EA" w:rsidRPr="00A9547C" w14:paraId="70553CCF" w14:textId="77777777" w:rsidTr="00B50995">
        <w:tblPrEx>
          <w:tblBorders>
            <w:bottom w:val="none" w:sz="0" w:space="0" w:color="auto"/>
          </w:tblBorders>
        </w:tblPrEx>
        <w:tc>
          <w:tcPr>
            <w:tcW w:w="3581" w:type="dxa"/>
          </w:tcPr>
          <w:p w14:paraId="11C9C81F" w14:textId="77777777" w:rsidR="00DA77EA" w:rsidRPr="00A9547C" w:rsidRDefault="00DA77EA" w:rsidP="00B50995">
            <w:pPr>
              <w:pStyle w:val="BankNormal"/>
              <w:suppressAutoHyphens/>
              <w:spacing w:after="120"/>
              <w:rPr>
                <w:rFonts w:ascii="Calibri" w:hAnsi="Calibri" w:cs="Calibri"/>
                <w:szCs w:val="24"/>
                <w:lang w:val="lt-LT"/>
              </w:rPr>
            </w:pPr>
            <w:r w:rsidRPr="00A9547C">
              <w:rPr>
                <w:rFonts w:ascii="Calibri" w:hAnsi="Calibri" w:cs="Calibri"/>
                <w:szCs w:val="24"/>
                <w:lang w:val="lt-LT"/>
              </w:rPr>
              <w:t>Išankstinio mokėjimo dalių skaičius ir pasirinktas mokėjimo laikas</w:t>
            </w:r>
          </w:p>
        </w:tc>
        <w:tc>
          <w:tcPr>
            <w:tcW w:w="1539" w:type="dxa"/>
          </w:tcPr>
          <w:p w14:paraId="050F17AB" w14:textId="77777777" w:rsidR="00DA77EA" w:rsidRPr="00A9547C" w:rsidRDefault="00DA77EA" w:rsidP="00B50995">
            <w:pPr>
              <w:spacing w:after="120"/>
              <w:rPr>
                <w:rFonts w:ascii="Calibri" w:hAnsi="Calibri" w:cs="Calibri"/>
                <w:szCs w:val="24"/>
              </w:rPr>
            </w:pPr>
            <w:r w:rsidRPr="00A9547C">
              <w:rPr>
                <w:rFonts w:ascii="Calibri" w:hAnsi="Calibri" w:cs="Calibri"/>
                <w:szCs w:val="24"/>
              </w:rPr>
              <w:t>14.2</w:t>
            </w:r>
          </w:p>
        </w:tc>
        <w:tc>
          <w:tcPr>
            <w:tcW w:w="4411" w:type="dxa"/>
          </w:tcPr>
          <w:p w14:paraId="2F0BBCC2" w14:textId="77777777" w:rsidR="00DA77EA" w:rsidRPr="00A9547C" w:rsidRDefault="00DA77EA" w:rsidP="00B50995">
            <w:pPr>
              <w:spacing w:after="120"/>
              <w:rPr>
                <w:rFonts w:ascii="Calibri" w:hAnsi="Calibri" w:cs="Calibri"/>
                <w:szCs w:val="24"/>
              </w:rPr>
            </w:pPr>
            <w:r w:rsidRPr="00A9547C">
              <w:rPr>
                <w:rFonts w:ascii="Calibri" w:hAnsi="Calibri" w:cs="Calibri"/>
                <w:szCs w:val="24"/>
              </w:rPr>
              <w:t>Vienas mokėjimas, pateikus sąskaitą išankstiniam mokėjimui ir išankstinio mokėjimo Lietuvos Respublikoje ar užsienyje registruoto banko ar  kitos kredito įstaigos garantiją arba draudimo bendrovės laidavimo draudimą iki Sutarties galiojimo pabaigos.</w:t>
            </w:r>
          </w:p>
        </w:tc>
      </w:tr>
      <w:tr w:rsidR="00DA77EA" w:rsidRPr="00A9547C" w14:paraId="546F2DBF" w14:textId="77777777" w:rsidTr="00B50995">
        <w:tblPrEx>
          <w:tblBorders>
            <w:bottom w:val="none" w:sz="0" w:space="0" w:color="auto"/>
          </w:tblBorders>
        </w:tblPrEx>
        <w:tc>
          <w:tcPr>
            <w:tcW w:w="3581" w:type="dxa"/>
          </w:tcPr>
          <w:p w14:paraId="110AC557" w14:textId="77777777" w:rsidR="00DA77EA" w:rsidRPr="00A9547C" w:rsidRDefault="00DA77EA" w:rsidP="00B50995">
            <w:pPr>
              <w:pStyle w:val="BankNormal"/>
              <w:suppressAutoHyphens/>
              <w:spacing w:after="120"/>
              <w:rPr>
                <w:rFonts w:ascii="Calibri" w:hAnsi="Calibri" w:cs="Calibri"/>
                <w:szCs w:val="24"/>
                <w:lang w:val="lt-LT"/>
              </w:rPr>
            </w:pPr>
            <w:r w:rsidRPr="00A9547C">
              <w:rPr>
                <w:rFonts w:ascii="Calibri" w:hAnsi="Calibri" w:cs="Calibri"/>
                <w:szCs w:val="24"/>
                <w:lang w:val="lt-LT"/>
              </w:rPr>
              <w:t>Valiuta</w:t>
            </w:r>
          </w:p>
        </w:tc>
        <w:tc>
          <w:tcPr>
            <w:tcW w:w="1539" w:type="dxa"/>
          </w:tcPr>
          <w:p w14:paraId="6541630F" w14:textId="77777777" w:rsidR="00DA77EA" w:rsidRPr="00A9547C" w:rsidRDefault="00DA77EA" w:rsidP="00B50995">
            <w:pPr>
              <w:spacing w:after="120"/>
              <w:rPr>
                <w:rFonts w:ascii="Calibri" w:hAnsi="Calibri" w:cs="Calibri"/>
                <w:szCs w:val="24"/>
              </w:rPr>
            </w:pPr>
            <w:r w:rsidRPr="00A9547C">
              <w:rPr>
                <w:rFonts w:ascii="Calibri" w:hAnsi="Calibri" w:cs="Calibri"/>
                <w:szCs w:val="24"/>
              </w:rPr>
              <w:t>14.2</w:t>
            </w:r>
          </w:p>
        </w:tc>
        <w:tc>
          <w:tcPr>
            <w:tcW w:w="4411" w:type="dxa"/>
          </w:tcPr>
          <w:p w14:paraId="18822918" w14:textId="77777777" w:rsidR="00DA77EA" w:rsidRPr="00A9547C" w:rsidRDefault="00DA77EA" w:rsidP="00B50995">
            <w:pPr>
              <w:spacing w:after="120"/>
              <w:rPr>
                <w:rFonts w:ascii="Calibri" w:hAnsi="Calibri" w:cs="Calibri"/>
                <w:szCs w:val="24"/>
              </w:rPr>
            </w:pPr>
            <w:r w:rsidRPr="00A9547C">
              <w:rPr>
                <w:rFonts w:ascii="Calibri" w:hAnsi="Calibri" w:cs="Calibri"/>
                <w:szCs w:val="24"/>
              </w:rPr>
              <w:t>kaip nurodyta 14.15 punkte</w:t>
            </w:r>
          </w:p>
        </w:tc>
      </w:tr>
      <w:tr w:rsidR="00DA77EA" w:rsidRPr="00A9547C" w14:paraId="0A3FE38C" w14:textId="77777777" w:rsidTr="00B50995">
        <w:tblPrEx>
          <w:tblBorders>
            <w:bottom w:val="none" w:sz="0" w:space="0" w:color="auto"/>
          </w:tblBorders>
        </w:tblPrEx>
        <w:tc>
          <w:tcPr>
            <w:tcW w:w="3581" w:type="dxa"/>
          </w:tcPr>
          <w:p w14:paraId="483AE2C9" w14:textId="77777777" w:rsidR="00DA77EA" w:rsidRPr="00A9547C" w:rsidRDefault="00DA77EA" w:rsidP="00B50995">
            <w:pPr>
              <w:pStyle w:val="BankNormal"/>
              <w:suppressAutoHyphens/>
              <w:spacing w:after="120"/>
              <w:rPr>
                <w:rFonts w:ascii="Calibri" w:hAnsi="Calibri" w:cs="Calibri"/>
                <w:szCs w:val="24"/>
                <w:lang w:val="lt-LT"/>
              </w:rPr>
            </w:pPr>
            <w:r w:rsidRPr="00A9547C">
              <w:rPr>
                <w:rFonts w:ascii="Calibri" w:hAnsi="Calibri" w:cs="Calibri"/>
                <w:szCs w:val="24"/>
                <w:lang w:val="lt-LT"/>
              </w:rPr>
              <w:t>Sulaikymo procentas</w:t>
            </w:r>
          </w:p>
        </w:tc>
        <w:tc>
          <w:tcPr>
            <w:tcW w:w="1539" w:type="dxa"/>
          </w:tcPr>
          <w:p w14:paraId="161B102A" w14:textId="77777777" w:rsidR="00DA77EA" w:rsidRPr="00A9547C" w:rsidRDefault="00DA77EA" w:rsidP="00B50995">
            <w:pPr>
              <w:spacing w:after="120"/>
              <w:rPr>
                <w:rFonts w:ascii="Calibri" w:hAnsi="Calibri" w:cs="Calibri"/>
                <w:szCs w:val="24"/>
              </w:rPr>
            </w:pPr>
            <w:r w:rsidRPr="00A9547C">
              <w:rPr>
                <w:rFonts w:ascii="Calibri" w:hAnsi="Calibri" w:cs="Calibri"/>
                <w:szCs w:val="24"/>
              </w:rPr>
              <w:t>14.3</w:t>
            </w:r>
          </w:p>
        </w:tc>
        <w:tc>
          <w:tcPr>
            <w:tcW w:w="4411" w:type="dxa"/>
          </w:tcPr>
          <w:p w14:paraId="2747D840" w14:textId="77777777" w:rsidR="00DA77EA" w:rsidRPr="00A9547C" w:rsidRDefault="00DA77EA" w:rsidP="00B50995">
            <w:pPr>
              <w:spacing w:after="120"/>
              <w:rPr>
                <w:rFonts w:ascii="Calibri" w:hAnsi="Calibri" w:cs="Calibri"/>
                <w:szCs w:val="24"/>
              </w:rPr>
            </w:pPr>
            <w:r w:rsidRPr="00A9547C">
              <w:rPr>
                <w:rFonts w:ascii="Calibri" w:hAnsi="Calibri" w:cs="Calibri"/>
                <w:szCs w:val="24"/>
              </w:rPr>
              <w:t>5 % nuo kiekvienos mokėjimo pažymos sumos Eur su PVM</w:t>
            </w:r>
          </w:p>
        </w:tc>
      </w:tr>
      <w:tr w:rsidR="00DA77EA" w:rsidRPr="00A9547C" w14:paraId="212B9A2C" w14:textId="77777777" w:rsidTr="00B50995">
        <w:tblPrEx>
          <w:tblBorders>
            <w:bottom w:val="none" w:sz="0" w:space="0" w:color="auto"/>
          </w:tblBorders>
        </w:tblPrEx>
        <w:tc>
          <w:tcPr>
            <w:tcW w:w="3581" w:type="dxa"/>
            <w:tcBorders>
              <w:top w:val="nil"/>
              <w:bottom w:val="dotted" w:sz="4" w:space="0" w:color="auto"/>
            </w:tcBorders>
          </w:tcPr>
          <w:p w14:paraId="50093299" w14:textId="77777777" w:rsidR="00DA77EA" w:rsidRPr="00A9547C" w:rsidRDefault="00DA77EA" w:rsidP="00B50995">
            <w:pPr>
              <w:pStyle w:val="BankNormal"/>
              <w:suppressAutoHyphens/>
              <w:spacing w:after="120"/>
              <w:rPr>
                <w:rFonts w:ascii="Calibri" w:hAnsi="Calibri" w:cs="Calibri"/>
                <w:szCs w:val="24"/>
                <w:lang w:val="lt-LT"/>
              </w:rPr>
            </w:pPr>
            <w:r w:rsidRPr="00A9547C">
              <w:rPr>
                <w:rFonts w:ascii="Calibri" w:hAnsi="Calibri" w:cs="Calibri"/>
                <w:szCs w:val="24"/>
                <w:lang w:val="lt-LT"/>
              </w:rPr>
              <w:t>Mokėjimo valiuta (valiutos)</w:t>
            </w:r>
          </w:p>
        </w:tc>
        <w:tc>
          <w:tcPr>
            <w:tcW w:w="1539" w:type="dxa"/>
            <w:tcBorders>
              <w:top w:val="nil"/>
              <w:bottom w:val="dotted" w:sz="4" w:space="0" w:color="auto"/>
            </w:tcBorders>
          </w:tcPr>
          <w:p w14:paraId="0BE6EF07" w14:textId="77777777" w:rsidR="00DA77EA" w:rsidRPr="00A9547C" w:rsidRDefault="00DA77EA" w:rsidP="00B50995">
            <w:pPr>
              <w:spacing w:after="120"/>
              <w:rPr>
                <w:rFonts w:ascii="Calibri" w:hAnsi="Calibri" w:cs="Calibri"/>
                <w:szCs w:val="24"/>
              </w:rPr>
            </w:pPr>
            <w:r w:rsidRPr="00A9547C">
              <w:rPr>
                <w:rFonts w:ascii="Calibri" w:hAnsi="Calibri" w:cs="Calibri"/>
                <w:szCs w:val="24"/>
              </w:rPr>
              <w:t>14.15</w:t>
            </w:r>
          </w:p>
        </w:tc>
        <w:tc>
          <w:tcPr>
            <w:tcW w:w="4411" w:type="dxa"/>
            <w:tcBorders>
              <w:top w:val="nil"/>
              <w:bottom w:val="dotted" w:sz="4" w:space="0" w:color="auto"/>
            </w:tcBorders>
          </w:tcPr>
          <w:p w14:paraId="356C920C" w14:textId="77777777" w:rsidR="00DA77EA" w:rsidRPr="00A9547C" w:rsidRDefault="00DA77EA" w:rsidP="00B50995">
            <w:pPr>
              <w:spacing w:after="120"/>
              <w:rPr>
                <w:rFonts w:ascii="Calibri" w:hAnsi="Calibri" w:cs="Calibri"/>
                <w:szCs w:val="24"/>
              </w:rPr>
            </w:pPr>
            <w:r w:rsidRPr="00A9547C">
              <w:rPr>
                <w:rFonts w:ascii="Calibri" w:hAnsi="Calibri" w:cs="Calibri"/>
                <w:szCs w:val="24"/>
              </w:rPr>
              <w:t>Euras (EUR)</w:t>
            </w:r>
          </w:p>
        </w:tc>
      </w:tr>
      <w:tr w:rsidR="00DA77EA" w:rsidRPr="00A9547C" w14:paraId="140C5701" w14:textId="77777777" w:rsidTr="00B50995">
        <w:tblPrEx>
          <w:tblBorders>
            <w:bottom w:val="none" w:sz="0" w:space="0" w:color="auto"/>
          </w:tblBorders>
        </w:tblPrEx>
        <w:tc>
          <w:tcPr>
            <w:tcW w:w="3581" w:type="dxa"/>
            <w:tcBorders>
              <w:top w:val="dotted" w:sz="4" w:space="0" w:color="auto"/>
              <w:bottom w:val="dotted" w:sz="4" w:space="0" w:color="auto"/>
            </w:tcBorders>
          </w:tcPr>
          <w:p w14:paraId="20C64C39" w14:textId="77777777" w:rsidR="00DA77EA" w:rsidRPr="00A9547C" w:rsidRDefault="00DA77EA" w:rsidP="00B50995">
            <w:pPr>
              <w:pStyle w:val="BankNormal"/>
              <w:suppressAutoHyphens/>
              <w:spacing w:after="120"/>
              <w:rPr>
                <w:rFonts w:ascii="Calibri" w:hAnsi="Calibri" w:cs="Calibri"/>
                <w:szCs w:val="24"/>
                <w:lang w:val="lt-LT"/>
              </w:rPr>
            </w:pPr>
            <w:r w:rsidRPr="00A9547C">
              <w:rPr>
                <w:rFonts w:ascii="Calibri" w:hAnsi="Calibri" w:cs="Calibri"/>
                <w:szCs w:val="24"/>
                <w:lang w:val="lt-LT"/>
              </w:rPr>
              <w:t>Mažiausia atsakomybės trečiajai šaliai draudimo suma</w:t>
            </w:r>
          </w:p>
        </w:tc>
        <w:tc>
          <w:tcPr>
            <w:tcW w:w="1539" w:type="dxa"/>
            <w:tcBorders>
              <w:top w:val="dotted" w:sz="4" w:space="0" w:color="auto"/>
              <w:bottom w:val="dotted" w:sz="4" w:space="0" w:color="auto"/>
            </w:tcBorders>
          </w:tcPr>
          <w:p w14:paraId="7266F00F" w14:textId="77777777" w:rsidR="00DA77EA" w:rsidRPr="00A9547C" w:rsidRDefault="00DA77EA" w:rsidP="00B50995">
            <w:pPr>
              <w:spacing w:after="120"/>
              <w:rPr>
                <w:rFonts w:ascii="Calibri" w:hAnsi="Calibri" w:cs="Calibri"/>
                <w:szCs w:val="24"/>
              </w:rPr>
            </w:pPr>
            <w:r w:rsidRPr="00A9547C">
              <w:rPr>
                <w:rFonts w:ascii="Calibri" w:hAnsi="Calibri" w:cs="Calibri"/>
                <w:szCs w:val="24"/>
              </w:rPr>
              <w:t>18.3</w:t>
            </w:r>
          </w:p>
        </w:tc>
        <w:tc>
          <w:tcPr>
            <w:tcW w:w="4411" w:type="dxa"/>
            <w:tcBorders>
              <w:top w:val="dotted" w:sz="4" w:space="0" w:color="auto"/>
              <w:bottom w:val="dotted" w:sz="4" w:space="0" w:color="auto"/>
            </w:tcBorders>
          </w:tcPr>
          <w:p w14:paraId="721468FB" w14:textId="77777777" w:rsidR="00DA77EA" w:rsidRPr="00A9547C" w:rsidRDefault="00DA77EA" w:rsidP="00B50995">
            <w:pPr>
              <w:spacing w:after="120"/>
              <w:rPr>
                <w:rFonts w:ascii="Calibri" w:hAnsi="Calibri" w:cs="Calibri"/>
                <w:szCs w:val="24"/>
              </w:rPr>
            </w:pPr>
            <w:r w:rsidRPr="00A9547C">
              <w:rPr>
                <w:rFonts w:ascii="Calibri" w:hAnsi="Calibri" w:cs="Calibri"/>
                <w:szCs w:val="24"/>
              </w:rPr>
              <w:t>Taip kaip nustatyta Lietuvos Respublikos teisės aktais</w:t>
            </w:r>
          </w:p>
        </w:tc>
      </w:tr>
      <w:tr w:rsidR="00DA77EA" w:rsidRPr="00A9547C" w14:paraId="2BC8B2E1" w14:textId="77777777" w:rsidTr="00B50995">
        <w:tblPrEx>
          <w:tblBorders>
            <w:bottom w:val="none" w:sz="0" w:space="0" w:color="auto"/>
          </w:tblBorders>
        </w:tblPrEx>
        <w:tc>
          <w:tcPr>
            <w:tcW w:w="3581" w:type="dxa"/>
            <w:tcBorders>
              <w:top w:val="dotted" w:sz="4" w:space="0" w:color="auto"/>
            </w:tcBorders>
          </w:tcPr>
          <w:p w14:paraId="3872718B" w14:textId="77777777" w:rsidR="00DA77EA" w:rsidRPr="00A9547C" w:rsidRDefault="00DA77EA" w:rsidP="00B50995">
            <w:pPr>
              <w:pStyle w:val="BankNormal"/>
              <w:suppressAutoHyphens/>
              <w:spacing w:after="120"/>
              <w:rPr>
                <w:rFonts w:ascii="Calibri" w:hAnsi="Calibri" w:cs="Calibri"/>
                <w:szCs w:val="24"/>
                <w:lang w:val="lt-LT"/>
              </w:rPr>
            </w:pPr>
          </w:p>
        </w:tc>
        <w:tc>
          <w:tcPr>
            <w:tcW w:w="1539" w:type="dxa"/>
            <w:tcBorders>
              <w:top w:val="dotted" w:sz="4" w:space="0" w:color="auto"/>
            </w:tcBorders>
          </w:tcPr>
          <w:p w14:paraId="197AB378" w14:textId="77777777" w:rsidR="00DA77EA" w:rsidRPr="00A9547C" w:rsidRDefault="00DA77EA" w:rsidP="00B50995">
            <w:pPr>
              <w:spacing w:after="120"/>
              <w:rPr>
                <w:rFonts w:ascii="Calibri" w:hAnsi="Calibri" w:cs="Calibri"/>
                <w:szCs w:val="24"/>
              </w:rPr>
            </w:pPr>
          </w:p>
        </w:tc>
        <w:tc>
          <w:tcPr>
            <w:tcW w:w="4411" w:type="dxa"/>
            <w:tcBorders>
              <w:top w:val="dotted" w:sz="4" w:space="0" w:color="auto"/>
            </w:tcBorders>
          </w:tcPr>
          <w:p w14:paraId="1343D17F" w14:textId="77777777" w:rsidR="00DA77EA" w:rsidRPr="00A9547C" w:rsidRDefault="00DA77EA" w:rsidP="00B50995">
            <w:pPr>
              <w:spacing w:after="120"/>
              <w:rPr>
                <w:rFonts w:ascii="Calibri" w:hAnsi="Calibri" w:cs="Calibri"/>
                <w:szCs w:val="24"/>
              </w:rPr>
            </w:pPr>
          </w:p>
        </w:tc>
      </w:tr>
    </w:tbl>
    <w:p w14:paraId="4D832EFD" w14:textId="77777777" w:rsidR="00DA77EA" w:rsidRPr="00A9547C" w:rsidRDefault="00DA77EA" w:rsidP="00DA77EA">
      <w:pPr>
        <w:pStyle w:val="TOAHeading"/>
        <w:jc w:val="center"/>
        <w:rPr>
          <w:rFonts w:ascii="Calibri" w:hAnsi="Calibri" w:cs="Calibri"/>
          <w:szCs w:val="24"/>
          <w:lang w:val="lt-LT"/>
        </w:rPr>
      </w:pPr>
      <w:r w:rsidRPr="00A9547C">
        <w:rPr>
          <w:rFonts w:ascii="Calibri" w:hAnsi="Calibri" w:cs="Calibri"/>
          <w:szCs w:val="24"/>
          <w:lang w:val="lt-LT"/>
        </w:rPr>
        <w:t>Pasiūlymą pasirašiusio asmens vardas, pavardė ir parašas ……………………………….</w:t>
      </w:r>
    </w:p>
    <w:p w14:paraId="3CAE842A" w14:textId="77777777" w:rsidR="00DA77EA" w:rsidRPr="00A9547C" w:rsidRDefault="00DA77EA" w:rsidP="00DA77EA">
      <w:pPr>
        <w:pStyle w:val="TOAHeading"/>
        <w:rPr>
          <w:rFonts w:ascii="Calibri" w:hAnsi="Calibri" w:cs="Calibri"/>
          <w:szCs w:val="24"/>
          <w:lang w:val="lt-LT"/>
        </w:rPr>
      </w:pPr>
    </w:p>
    <w:p w14:paraId="0E2AE0CF" w14:textId="41420DBF" w:rsidR="00BF0951" w:rsidRPr="00A9547C" w:rsidRDefault="00BF0951" w:rsidP="00DA77EA">
      <w:pPr>
        <w:jc w:val="both"/>
        <w:rPr>
          <w:rFonts w:ascii="Calibri" w:hAnsi="Calibri" w:cs="Calibri"/>
        </w:rPr>
      </w:pPr>
    </w:p>
    <w:sectPr w:rsidR="00BF0951" w:rsidRPr="00A9547C" w:rsidSect="009F43B6">
      <w:pgSz w:w="11906" w:h="16838"/>
      <w:pgMar w:top="56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774A17"/>
    <w:multiLevelType w:val="hybridMultilevel"/>
    <w:tmpl w:val="B6A697CA"/>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7344001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5195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89B"/>
    <w:rsid w:val="00020B17"/>
    <w:rsid w:val="000A1836"/>
    <w:rsid w:val="000F1409"/>
    <w:rsid w:val="00300A2A"/>
    <w:rsid w:val="00350EC9"/>
    <w:rsid w:val="003B589B"/>
    <w:rsid w:val="0040541E"/>
    <w:rsid w:val="004140D8"/>
    <w:rsid w:val="00435019"/>
    <w:rsid w:val="00546E5E"/>
    <w:rsid w:val="00685115"/>
    <w:rsid w:val="008F2E8E"/>
    <w:rsid w:val="0099179E"/>
    <w:rsid w:val="009F43B6"/>
    <w:rsid w:val="00A9547C"/>
    <w:rsid w:val="00B92ECF"/>
    <w:rsid w:val="00BE3ABF"/>
    <w:rsid w:val="00BF0951"/>
    <w:rsid w:val="00CC31D5"/>
    <w:rsid w:val="00DA77EA"/>
    <w:rsid w:val="00DD2C33"/>
    <w:rsid w:val="00FA5B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EBFBE"/>
  <w15:chartTrackingRefBased/>
  <w15:docId w15:val="{51F8F062-5160-4812-B888-86B547BF0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43B6"/>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uiPriority w:val="9"/>
    <w:qFormat/>
    <w:rsid w:val="00DA77E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BF0951"/>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uiPriority w:val="99"/>
    <w:semiHidden/>
    <w:unhideWhenUsed/>
    <w:rsid w:val="009F43B6"/>
    <w:rPr>
      <w:color w:val="0000FF"/>
      <w:u w:val="single"/>
    </w:rPr>
  </w:style>
  <w:style w:type="paragraph" w:styleId="Header">
    <w:name w:val="header"/>
    <w:basedOn w:val="Normal"/>
    <w:link w:val="HeaderChar"/>
    <w:unhideWhenUsed/>
    <w:rsid w:val="009F43B6"/>
    <w:pPr>
      <w:widowControl w:val="0"/>
      <w:tabs>
        <w:tab w:val="center" w:pos="4153"/>
        <w:tab w:val="right" w:pos="8306"/>
      </w:tabs>
      <w:spacing w:after="20" w:line="240" w:lineRule="auto"/>
      <w:jc w:val="both"/>
    </w:pPr>
    <w:rPr>
      <w:rFonts w:eastAsia="Times New Roman"/>
      <w:szCs w:val="20"/>
    </w:rPr>
  </w:style>
  <w:style w:type="character" w:customStyle="1" w:styleId="HeaderChar">
    <w:name w:val="Header Char"/>
    <w:basedOn w:val="DefaultParagraphFont"/>
    <w:link w:val="Header"/>
    <w:rsid w:val="009F43B6"/>
    <w:rPr>
      <w:rFonts w:ascii="Times New Roman" w:eastAsia="Times New Roman" w:hAnsi="Times New Roman" w:cs="Times New Roman"/>
      <w:sz w:val="24"/>
      <w:szCs w:val="20"/>
    </w:rPr>
  </w:style>
  <w:style w:type="paragraph" w:styleId="TOAHeading">
    <w:name w:val="toa heading"/>
    <w:basedOn w:val="Normal"/>
    <w:next w:val="Normal"/>
    <w:unhideWhenUsed/>
    <w:rsid w:val="009F43B6"/>
    <w:pPr>
      <w:tabs>
        <w:tab w:val="left" w:pos="9000"/>
        <w:tab w:val="right" w:pos="9360"/>
      </w:tabs>
      <w:suppressAutoHyphens/>
      <w:overflowPunct w:val="0"/>
      <w:autoSpaceDE w:val="0"/>
      <w:autoSpaceDN w:val="0"/>
      <w:adjustRightInd w:val="0"/>
      <w:spacing w:after="0" w:line="240" w:lineRule="auto"/>
      <w:jc w:val="both"/>
    </w:pPr>
    <w:rPr>
      <w:rFonts w:eastAsia="Times New Roman"/>
      <w:szCs w:val="20"/>
      <w:lang w:val="en-US"/>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qFormat/>
    <w:locked/>
    <w:rsid w:val="009F43B6"/>
    <w:rPr>
      <w:rFonts w:ascii="Calibri" w:hAnsi="Calibri" w:cs="Calibri"/>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Lentele,lp11,Lente"/>
    <w:basedOn w:val="Normal"/>
    <w:link w:val="ListParagraphChar"/>
    <w:qFormat/>
    <w:rsid w:val="009F43B6"/>
    <w:pPr>
      <w:ind w:left="720"/>
      <w:contextualSpacing/>
    </w:pPr>
    <w:rPr>
      <w:rFonts w:ascii="Calibri" w:eastAsiaTheme="minorHAnsi" w:hAnsi="Calibri" w:cs="Calibri"/>
      <w:sz w:val="22"/>
    </w:rPr>
  </w:style>
  <w:style w:type="paragraph" w:customStyle="1" w:styleId="BankNormal">
    <w:name w:val="BankNormal"/>
    <w:basedOn w:val="Normal"/>
    <w:rsid w:val="009F43B6"/>
    <w:pPr>
      <w:overflowPunct w:val="0"/>
      <w:autoSpaceDE w:val="0"/>
      <w:autoSpaceDN w:val="0"/>
      <w:adjustRightInd w:val="0"/>
      <w:spacing w:after="240" w:line="240" w:lineRule="auto"/>
    </w:pPr>
    <w:rPr>
      <w:rFonts w:eastAsia="Times New Roman"/>
      <w:szCs w:val="20"/>
      <w:lang w:val="en-US"/>
    </w:rPr>
  </w:style>
  <w:style w:type="table" w:styleId="TableGrid">
    <w:name w:val="Table Grid"/>
    <w:basedOn w:val="TableNormal"/>
    <w:uiPriority w:val="39"/>
    <w:rsid w:val="009F43B6"/>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Title Header2 Char"/>
    <w:basedOn w:val="DefaultParagraphFont"/>
    <w:link w:val="Heading2"/>
    <w:uiPriority w:val="9"/>
    <w:rsid w:val="00BF0951"/>
    <w:rPr>
      <w:rFonts w:asciiTheme="majorHAnsi" w:eastAsiaTheme="majorEastAsia" w:hAnsiTheme="majorHAnsi" w:cstheme="majorBidi"/>
      <w:color w:val="ED7D31" w:themeColor="accent2"/>
      <w:sz w:val="36"/>
      <w:szCs w:val="36"/>
      <w:lang w:eastAsia="lt-LT"/>
    </w:rPr>
  </w:style>
  <w:style w:type="paragraph" w:styleId="Revision">
    <w:name w:val="Revision"/>
    <w:hidden/>
    <w:uiPriority w:val="99"/>
    <w:semiHidden/>
    <w:rsid w:val="00BE3ABF"/>
    <w:pPr>
      <w:spacing w:after="0" w:line="240" w:lineRule="auto"/>
    </w:pPr>
    <w:rPr>
      <w:rFonts w:ascii="Times New Roman" w:eastAsia="Calibri" w:hAnsi="Times New Roman" w:cs="Times New Roman"/>
      <w:sz w:val="24"/>
    </w:rPr>
  </w:style>
  <w:style w:type="character" w:customStyle="1" w:styleId="Heading1Char">
    <w:name w:val="Heading 1 Char"/>
    <w:basedOn w:val="DefaultParagraphFont"/>
    <w:link w:val="Heading1"/>
    <w:uiPriority w:val="9"/>
    <w:rsid w:val="00DA77EA"/>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6750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placiajuostis.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6</Pages>
  <Words>1096</Words>
  <Characters>7480</Characters>
  <Application>Microsoft Office Word</Application>
  <DocSecurity>0</DocSecurity>
  <Lines>498</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Kiškytė-Botinienė</dc:creator>
  <cp:keywords/>
  <dc:description/>
  <cp:lastModifiedBy>Rūta Kiškytė-Botinienė</cp:lastModifiedBy>
  <cp:revision>11</cp:revision>
  <dcterms:created xsi:type="dcterms:W3CDTF">2022-11-10T11:56:00Z</dcterms:created>
  <dcterms:modified xsi:type="dcterms:W3CDTF">2026-06-23T05:29:00Z</dcterms:modified>
</cp:coreProperties>
</file>